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F51DC" w14:textId="5C17AD0D" w:rsidR="00930F1F" w:rsidRDefault="00394F8F" w:rsidP="00002741">
      <w:pPr>
        <w:spacing w:after="0"/>
        <w:jc w:val="center"/>
        <w:rPr>
          <w:rFonts w:ascii="Arial" w:hAnsi="Arial" w:cs="Arial"/>
          <w:b/>
          <w:bCs/>
          <w:sz w:val="24"/>
          <w:szCs w:val="24"/>
        </w:rPr>
      </w:pPr>
      <w:r w:rsidRPr="00394F8F">
        <w:rPr>
          <w:rFonts w:ascii="Arial" w:hAnsi="Arial" w:cs="Arial"/>
          <w:b/>
          <w:bCs/>
          <w:sz w:val="24"/>
          <w:szCs w:val="24"/>
          <w:highlight w:val="yellow"/>
        </w:rPr>
        <w:t>COMPANY</w:t>
      </w:r>
      <w:r w:rsidR="00E7393C">
        <w:rPr>
          <w:rFonts w:ascii="Arial" w:hAnsi="Arial" w:cs="Arial"/>
          <w:b/>
          <w:bCs/>
          <w:sz w:val="24"/>
          <w:szCs w:val="24"/>
        </w:rPr>
        <w:t xml:space="preserve"> </w:t>
      </w:r>
      <w:r w:rsidR="005D3656" w:rsidRPr="009D14AC">
        <w:rPr>
          <w:rFonts w:ascii="Arial" w:hAnsi="Arial" w:cs="Arial"/>
          <w:b/>
          <w:bCs/>
          <w:sz w:val="24"/>
          <w:szCs w:val="24"/>
        </w:rPr>
        <w:t>POLICY AND PROCEDURES FOR RESPONDING TO COVID-19</w:t>
      </w:r>
    </w:p>
    <w:p w14:paraId="6EF5D253" w14:textId="5BA13FD3" w:rsidR="00002741" w:rsidRDefault="00002741" w:rsidP="00002741">
      <w:pPr>
        <w:spacing w:after="0"/>
        <w:jc w:val="center"/>
        <w:rPr>
          <w:rFonts w:ascii="Arial" w:hAnsi="Arial" w:cs="Arial"/>
          <w:b/>
          <w:bCs/>
          <w:sz w:val="24"/>
          <w:szCs w:val="24"/>
        </w:rPr>
      </w:pPr>
      <w:r>
        <w:rPr>
          <w:rFonts w:ascii="Arial" w:hAnsi="Arial" w:cs="Arial"/>
          <w:b/>
          <w:bCs/>
          <w:sz w:val="24"/>
          <w:szCs w:val="24"/>
        </w:rPr>
        <w:t>Effective immediately and until further notice</w:t>
      </w:r>
    </w:p>
    <w:p w14:paraId="541A6335" w14:textId="77777777" w:rsidR="00002741" w:rsidRPr="009D14AC" w:rsidRDefault="00002741" w:rsidP="00002741">
      <w:pPr>
        <w:spacing w:after="0"/>
        <w:jc w:val="center"/>
        <w:rPr>
          <w:rFonts w:ascii="Arial" w:hAnsi="Arial" w:cs="Arial"/>
          <w:b/>
          <w:bCs/>
          <w:sz w:val="24"/>
          <w:szCs w:val="24"/>
        </w:rPr>
      </w:pPr>
    </w:p>
    <w:p w14:paraId="5E8744F3" w14:textId="00DA974E" w:rsidR="00317125" w:rsidRPr="009D14AC" w:rsidRDefault="00394F8F" w:rsidP="009D14AC">
      <w:pPr>
        <w:jc w:val="both"/>
        <w:rPr>
          <w:rFonts w:ascii="Arial" w:hAnsi="Arial" w:cs="Arial"/>
          <w:sz w:val="24"/>
          <w:szCs w:val="24"/>
        </w:rPr>
      </w:pPr>
      <w:r w:rsidRPr="00394F8F">
        <w:rPr>
          <w:rFonts w:ascii="Arial" w:hAnsi="Arial" w:cs="Arial"/>
          <w:sz w:val="24"/>
          <w:szCs w:val="24"/>
          <w:highlight w:val="yellow"/>
        </w:rPr>
        <w:t>COMPANY</w:t>
      </w:r>
      <w:r w:rsidR="005D3656" w:rsidRPr="009D14AC">
        <w:rPr>
          <w:rFonts w:ascii="Arial" w:hAnsi="Arial" w:cs="Arial"/>
          <w:sz w:val="24"/>
          <w:szCs w:val="24"/>
        </w:rPr>
        <w:t xml:space="preserve"> will follow the published guidance of the Center for Disease Control on the Coronavirus Disease 2019 (COVID-19</w:t>
      </w:r>
      <w:r w:rsidR="007A48F4" w:rsidRPr="009D14AC">
        <w:rPr>
          <w:rFonts w:ascii="Arial" w:hAnsi="Arial" w:cs="Arial"/>
          <w:sz w:val="24"/>
          <w:szCs w:val="24"/>
        </w:rPr>
        <w:t>) and</w:t>
      </w:r>
      <w:r w:rsidR="0022513E">
        <w:rPr>
          <w:rFonts w:ascii="Arial" w:hAnsi="Arial" w:cs="Arial"/>
          <w:sz w:val="24"/>
          <w:szCs w:val="24"/>
        </w:rPr>
        <w:t xml:space="preserve"> will be </w:t>
      </w:r>
      <w:r w:rsidR="005D3656" w:rsidRPr="009D14AC">
        <w:rPr>
          <w:rFonts w:ascii="Arial" w:hAnsi="Arial" w:cs="Arial"/>
          <w:sz w:val="24"/>
          <w:szCs w:val="24"/>
        </w:rPr>
        <w:t xml:space="preserve">checking daily for updates.  </w:t>
      </w:r>
      <w:r w:rsidR="0063205B" w:rsidRPr="009D14AC">
        <w:rPr>
          <w:rFonts w:ascii="Arial" w:hAnsi="Arial" w:cs="Arial"/>
          <w:sz w:val="24"/>
          <w:szCs w:val="24"/>
        </w:rPr>
        <w:t>W</w:t>
      </w:r>
      <w:r w:rsidR="005D3656" w:rsidRPr="009D14AC">
        <w:rPr>
          <w:rFonts w:ascii="Arial" w:hAnsi="Arial" w:cs="Arial"/>
          <w:sz w:val="24"/>
          <w:szCs w:val="24"/>
        </w:rPr>
        <w:t>e intend to follow CDC published guidance with respect to determining the risk of COVID-19 infection.</w:t>
      </w:r>
      <w:r w:rsidR="007A48F4">
        <w:rPr>
          <w:rFonts w:ascii="Arial" w:hAnsi="Arial" w:cs="Arial"/>
          <w:sz w:val="24"/>
          <w:szCs w:val="24"/>
        </w:rPr>
        <w:t xml:space="preserve"> </w:t>
      </w:r>
      <w:r w:rsidRPr="00394F8F">
        <w:rPr>
          <w:rFonts w:ascii="Arial" w:hAnsi="Arial" w:cs="Arial"/>
          <w:sz w:val="24"/>
          <w:szCs w:val="24"/>
          <w:highlight w:val="yellow"/>
        </w:rPr>
        <w:t>COMPANY</w:t>
      </w:r>
      <w:r w:rsidR="00317125" w:rsidRPr="009D14AC">
        <w:rPr>
          <w:rFonts w:ascii="Arial" w:hAnsi="Arial" w:cs="Arial"/>
          <w:sz w:val="24"/>
          <w:szCs w:val="24"/>
        </w:rPr>
        <w:t xml:space="preserve"> plans to maintain operations provided it is permitted by state and local governments.</w:t>
      </w:r>
    </w:p>
    <w:p w14:paraId="4AC7033A" w14:textId="5F21D8C5" w:rsidR="0022513E" w:rsidRDefault="00277EC4" w:rsidP="009D14AC">
      <w:pPr>
        <w:jc w:val="both"/>
        <w:rPr>
          <w:rFonts w:ascii="Arial" w:hAnsi="Arial" w:cs="Arial"/>
          <w:sz w:val="24"/>
          <w:szCs w:val="24"/>
        </w:rPr>
      </w:pPr>
      <w:r w:rsidRPr="00277EC4">
        <w:rPr>
          <w:rFonts w:ascii="Arial" w:hAnsi="Arial" w:cs="Arial"/>
          <w:sz w:val="24"/>
          <w:szCs w:val="24"/>
        </w:rPr>
        <w:t xml:space="preserve">Current knowledge about SARS-CoV-2, the virus causing COVID-19, is based largely on what is known about similar coronaviruses.  </w:t>
      </w:r>
      <w:r w:rsidR="0022513E" w:rsidRPr="0022513E">
        <w:rPr>
          <w:rFonts w:ascii="Arial" w:hAnsi="Arial" w:cs="Arial"/>
          <w:sz w:val="24"/>
          <w:szCs w:val="24"/>
        </w:rPr>
        <w:t>Coronaviruses</w:t>
      </w:r>
      <w:r>
        <w:rPr>
          <w:rFonts w:ascii="Arial" w:hAnsi="Arial" w:cs="Arial"/>
          <w:sz w:val="24"/>
          <w:szCs w:val="24"/>
        </w:rPr>
        <w:t xml:space="preserve"> are </w:t>
      </w:r>
      <w:r w:rsidR="0022513E" w:rsidRPr="0022513E">
        <w:rPr>
          <w:rFonts w:ascii="Arial" w:hAnsi="Arial" w:cs="Arial"/>
          <w:sz w:val="24"/>
          <w:szCs w:val="24"/>
        </w:rPr>
        <w:t xml:space="preserve">a large family of viruses that are common in people and many different species of animals, including camels, cattle, cats, and bats. Rarely, animal coronaviruses can infect people and then spread </w:t>
      </w:r>
      <w:r>
        <w:rPr>
          <w:rFonts w:ascii="Arial" w:hAnsi="Arial" w:cs="Arial"/>
          <w:sz w:val="24"/>
          <w:szCs w:val="24"/>
        </w:rPr>
        <w:t>from person to person</w:t>
      </w:r>
      <w:r w:rsidR="0022513E" w:rsidRPr="0022513E">
        <w:rPr>
          <w:rFonts w:ascii="Arial" w:hAnsi="Arial" w:cs="Arial"/>
          <w:sz w:val="24"/>
          <w:szCs w:val="24"/>
        </w:rPr>
        <w:t xml:space="preserve"> such as with </w:t>
      </w:r>
      <w:hyperlink r:id="rId5" w:history="1">
        <w:r w:rsidR="0022513E" w:rsidRPr="0022513E">
          <w:rPr>
            <w:rStyle w:val="Hyperlink"/>
            <w:rFonts w:ascii="Arial" w:hAnsi="Arial" w:cs="Arial"/>
            <w:sz w:val="24"/>
            <w:szCs w:val="24"/>
          </w:rPr>
          <w:t>MERS-</w:t>
        </w:r>
        <w:proofErr w:type="spellStart"/>
        <w:r w:rsidR="0022513E" w:rsidRPr="0022513E">
          <w:rPr>
            <w:rStyle w:val="Hyperlink"/>
            <w:rFonts w:ascii="Arial" w:hAnsi="Arial" w:cs="Arial"/>
            <w:sz w:val="24"/>
            <w:szCs w:val="24"/>
          </w:rPr>
          <w:t>CoV</w:t>
        </w:r>
        <w:proofErr w:type="spellEnd"/>
      </w:hyperlink>
      <w:r w:rsidR="0022513E" w:rsidRPr="0022513E">
        <w:rPr>
          <w:rFonts w:ascii="Arial" w:hAnsi="Arial" w:cs="Arial"/>
          <w:sz w:val="24"/>
          <w:szCs w:val="24"/>
        </w:rPr>
        <w:t>, </w:t>
      </w:r>
      <w:hyperlink r:id="rId6" w:history="1">
        <w:r w:rsidR="0022513E" w:rsidRPr="0022513E">
          <w:rPr>
            <w:rStyle w:val="Hyperlink"/>
            <w:rFonts w:ascii="Arial" w:hAnsi="Arial" w:cs="Arial"/>
            <w:sz w:val="24"/>
            <w:szCs w:val="24"/>
          </w:rPr>
          <w:t>SARS-</w:t>
        </w:r>
        <w:proofErr w:type="spellStart"/>
        <w:r w:rsidR="0022513E" w:rsidRPr="0022513E">
          <w:rPr>
            <w:rStyle w:val="Hyperlink"/>
            <w:rFonts w:ascii="Arial" w:hAnsi="Arial" w:cs="Arial"/>
            <w:sz w:val="24"/>
            <w:szCs w:val="24"/>
          </w:rPr>
          <w:t>CoV</w:t>
        </w:r>
        <w:proofErr w:type="spellEnd"/>
      </w:hyperlink>
      <w:r w:rsidR="0022513E" w:rsidRPr="0022513E">
        <w:rPr>
          <w:rFonts w:ascii="Arial" w:hAnsi="Arial" w:cs="Arial"/>
          <w:sz w:val="24"/>
          <w:szCs w:val="24"/>
        </w:rPr>
        <w:t>, and now with th</w:t>
      </w:r>
      <w:r w:rsidR="007A48F4">
        <w:rPr>
          <w:rFonts w:ascii="Arial" w:hAnsi="Arial" w:cs="Arial"/>
          <w:sz w:val="24"/>
          <w:szCs w:val="24"/>
        </w:rPr>
        <w:t>e</w:t>
      </w:r>
      <w:r w:rsidR="0022513E" w:rsidRPr="0022513E">
        <w:rPr>
          <w:rFonts w:ascii="Arial" w:hAnsi="Arial" w:cs="Arial"/>
          <w:sz w:val="24"/>
          <w:szCs w:val="24"/>
        </w:rPr>
        <w:t xml:space="preserve"> new virus</w:t>
      </w:r>
      <w:r w:rsidR="0022513E">
        <w:rPr>
          <w:rFonts w:ascii="Arial" w:hAnsi="Arial" w:cs="Arial"/>
          <w:sz w:val="24"/>
          <w:szCs w:val="24"/>
        </w:rPr>
        <w:t xml:space="preserve"> caus</w:t>
      </w:r>
      <w:r w:rsidR="007A48F4">
        <w:rPr>
          <w:rFonts w:ascii="Arial" w:hAnsi="Arial" w:cs="Arial"/>
          <w:sz w:val="24"/>
          <w:szCs w:val="24"/>
        </w:rPr>
        <w:t>ing</w:t>
      </w:r>
      <w:r w:rsidR="0022513E">
        <w:rPr>
          <w:rFonts w:ascii="Arial" w:hAnsi="Arial" w:cs="Arial"/>
          <w:sz w:val="24"/>
          <w:szCs w:val="24"/>
        </w:rPr>
        <w:t xml:space="preserve"> COVID-19</w:t>
      </w:r>
      <w:r w:rsidR="0022513E" w:rsidRPr="0022513E">
        <w:rPr>
          <w:rFonts w:ascii="Arial" w:hAnsi="Arial" w:cs="Arial"/>
          <w:sz w:val="24"/>
          <w:szCs w:val="24"/>
        </w:rPr>
        <w:t>.</w:t>
      </w:r>
      <w:r w:rsidR="0022513E">
        <w:rPr>
          <w:rFonts w:ascii="Arial" w:hAnsi="Arial" w:cs="Arial"/>
          <w:sz w:val="24"/>
          <w:szCs w:val="24"/>
        </w:rPr>
        <w:t xml:space="preserve"> </w:t>
      </w:r>
      <w:r w:rsidR="007A48F4">
        <w:rPr>
          <w:rFonts w:ascii="Arial" w:hAnsi="Arial" w:cs="Arial"/>
          <w:sz w:val="24"/>
          <w:szCs w:val="24"/>
        </w:rPr>
        <w:t>O</w:t>
      </w:r>
      <w:r w:rsidR="0022513E">
        <w:rPr>
          <w:rFonts w:ascii="Arial" w:hAnsi="Arial" w:cs="Arial"/>
          <w:sz w:val="24"/>
          <w:szCs w:val="24"/>
        </w:rPr>
        <w:t>ther r</w:t>
      </w:r>
      <w:r w:rsidR="0022513E" w:rsidRPr="0022513E">
        <w:rPr>
          <w:rFonts w:ascii="Arial" w:hAnsi="Arial" w:cs="Arial"/>
          <w:sz w:val="24"/>
          <w:szCs w:val="24"/>
        </w:rPr>
        <w:t>espiratory illnesses like seasonal influenza</w:t>
      </w:r>
      <w:r w:rsidR="0022513E">
        <w:rPr>
          <w:rFonts w:ascii="Arial" w:hAnsi="Arial" w:cs="Arial"/>
          <w:sz w:val="24"/>
          <w:szCs w:val="24"/>
        </w:rPr>
        <w:t xml:space="preserve"> are </w:t>
      </w:r>
      <w:r w:rsidR="0022513E" w:rsidRPr="0022513E">
        <w:rPr>
          <w:rFonts w:ascii="Arial" w:hAnsi="Arial" w:cs="Arial"/>
          <w:sz w:val="24"/>
          <w:szCs w:val="24"/>
        </w:rPr>
        <w:t>currently widespread in many U.S. communities.</w:t>
      </w:r>
    </w:p>
    <w:p w14:paraId="36B97EEA" w14:textId="6753F283" w:rsidR="005D3656" w:rsidRPr="009D14AC" w:rsidRDefault="00254C94" w:rsidP="009D14AC">
      <w:pPr>
        <w:jc w:val="both"/>
        <w:rPr>
          <w:rFonts w:ascii="Arial" w:hAnsi="Arial" w:cs="Arial"/>
          <w:b/>
          <w:bCs/>
          <w:sz w:val="24"/>
          <w:szCs w:val="24"/>
        </w:rPr>
      </w:pPr>
      <w:r>
        <w:rPr>
          <w:rFonts w:ascii="Arial" w:hAnsi="Arial" w:cs="Arial"/>
          <w:b/>
          <w:bCs/>
          <w:sz w:val="24"/>
          <w:szCs w:val="24"/>
        </w:rPr>
        <w:t>Please read the following items carefully.</w:t>
      </w:r>
    </w:p>
    <w:p w14:paraId="1BB3FC60" w14:textId="7F79BE9A" w:rsidR="005D3656" w:rsidRPr="00254C94" w:rsidRDefault="005D3656" w:rsidP="009D14AC">
      <w:pPr>
        <w:pStyle w:val="ListParagraph"/>
        <w:numPr>
          <w:ilvl w:val="0"/>
          <w:numId w:val="1"/>
        </w:numPr>
        <w:jc w:val="both"/>
        <w:rPr>
          <w:rFonts w:ascii="Arial" w:hAnsi="Arial" w:cs="Arial"/>
          <w:b/>
          <w:bCs/>
          <w:sz w:val="24"/>
          <w:szCs w:val="24"/>
        </w:rPr>
      </w:pPr>
      <w:r w:rsidRPr="009D14AC">
        <w:rPr>
          <w:rFonts w:ascii="Arial" w:hAnsi="Arial" w:cs="Arial"/>
          <w:sz w:val="24"/>
          <w:szCs w:val="24"/>
        </w:rPr>
        <w:t xml:space="preserve">Employees who have symptoms of acute respiratory illness </w:t>
      </w:r>
      <w:r w:rsidR="000B0B45" w:rsidRPr="009D14AC">
        <w:rPr>
          <w:rFonts w:ascii="Arial" w:hAnsi="Arial" w:cs="Arial"/>
          <w:sz w:val="24"/>
          <w:szCs w:val="24"/>
        </w:rPr>
        <w:t>must</w:t>
      </w:r>
      <w:r w:rsidRPr="009D14AC">
        <w:rPr>
          <w:rFonts w:ascii="Arial" w:hAnsi="Arial" w:cs="Arial"/>
          <w:sz w:val="24"/>
          <w:szCs w:val="24"/>
        </w:rPr>
        <w:t xml:space="preserve"> stay home and not come to work until they are free of fever (100.4 F</w:t>
      </w:r>
      <w:r w:rsidR="000B0B45" w:rsidRPr="009D14AC">
        <w:rPr>
          <w:rFonts w:ascii="Arial" w:hAnsi="Arial" w:cs="Arial"/>
          <w:sz w:val="24"/>
          <w:szCs w:val="24"/>
        </w:rPr>
        <w:t xml:space="preserve"> </w:t>
      </w:r>
      <w:r w:rsidRPr="009D14AC">
        <w:rPr>
          <w:rFonts w:ascii="Arial" w:hAnsi="Arial" w:cs="Arial"/>
          <w:sz w:val="24"/>
          <w:szCs w:val="24"/>
        </w:rPr>
        <w:t>or greater using an oral thermometer), signs of a fever, and any other symptoms for at least 24 hours, without the use of fever-reducing or other symptom-altering medicines (e.g. cough suppressants).  Employees should notify their supervisor</w:t>
      </w:r>
      <w:r w:rsidR="00FA6709">
        <w:rPr>
          <w:rFonts w:ascii="Arial" w:hAnsi="Arial" w:cs="Arial"/>
          <w:sz w:val="24"/>
          <w:szCs w:val="24"/>
        </w:rPr>
        <w:t xml:space="preserve"> and Human Resources</w:t>
      </w:r>
      <w:r w:rsidRPr="009D14AC">
        <w:rPr>
          <w:rFonts w:ascii="Arial" w:hAnsi="Arial" w:cs="Arial"/>
          <w:sz w:val="24"/>
          <w:szCs w:val="24"/>
        </w:rPr>
        <w:t xml:space="preserve"> </w:t>
      </w:r>
      <w:r w:rsidR="000B0B45" w:rsidRPr="009D14AC">
        <w:rPr>
          <w:rFonts w:ascii="Arial" w:hAnsi="Arial" w:cs="Arial"/>
          <w:sz w:val="24"/>
          <w:szCs w:val="24"/>
        </w:rPr>
        <w:t>if they are sick and will be on leave</w:t>
      </w:r>
      <w:r w:rsidR="00254C94">
        <w:rPr>
          <w:rFonts w:ascii="Arial" w:hAnsi="Arial" w:cs="Arial"/>
          <w:sz w:val="24"/>
          <w:szCs w:val="24"/>
        </w:rPr>
        <w:t xml:space="preserve">. </w:t>
      </w:r>
      <w:r w:rsidR="00254C94" w:rsidRPr="00254C94">
        <w:rPr>
          <w:rFonts w:ascii="Arial" w:hAnsi="Arial" w:cs="Arial"/>
          <w:b/>
          <w:bCs/>
          <w:sz w:val="24"/>
          <w:szCs w:val="24"/>
        </w:rPr>
        <w:t>Again, we are adamant that if you are sick you must stay home!</w:t>
      </w:r>
    </w:p>
    <w:p w14:paraId="59B0950A" w14:textId="150B0180" w:rsidR="0047290D" w:rsidRPr="00FD4CD3" w:rsidRDefault="0047290D" w:rsidP="00FD4CD3">
      <w:pPr>
        <w:pStyle w:val="ListParagraph"/>
        <w:numPr>
          <w:ilvl w:val="0"/>
          <w:numId w:val="1"/>
        </w:numPr>
        <w:jc w:val="both"/>
        <w:rPr>
          <w:rFonts w:ascii="Arial" w:hAnsi="Arial" w:cs="Arial"/>
          <w:sz w:val="24"/>
          <w:szCs w:val="24"/>
        </w:rPr>
      </w:pPr>
      <w:r w:rsidRPr="009D14AC">
        <w:rPr>
          <w:rFonts w:ascii="Arial" w:hAnsi="Arial" w:cs="Arial"/>
          <w:sz w:val="24"/>
          <w:szCs w:val="24"/>
        </w:rPr>
        <w:t>If an employee, employee</w:t>
      </w:r>
      <w:r w:rsidR="00277EC4">
        <w:rPr>
          <w:rFonts w:ascii="Arial" w:hAnsi="Arial" w:cs="Arial"/>
          <w:sz w:val="24"/>
          <w:szCs w:val="24"/>
        </w:rPr>
        <w:t>’s</w:t>
      </w:r>
      <w:r w:rsidRPr="009D14AC">
        <w:rPr>
          <w:rFonts w:ascii="Arial" w:hAnsi="Arial" w:cs="Arial"/>
          <w:sz w:val="24"/>
          <w:szCs w:val="24"/>
        </w:rPr>
        <w:t xml:space="preserve"> family member(s) or close personal acquaintance who has been in contact with the employee is </w:t>
      </w:r>
      <w:r w:rsidR="005A2DCF">
        <w:rPr>
          <w:rFonts w:ascii="Arial" w:hAnsi="Arial" w:cs="Arial"/>
          <w:sz w:val="24"/>
          <w:szCs w:val="24"/>
        </w:rPr>
        <w:t xml:space="preserve">suspected or </w:t>
      </w:r>
      <w:r w:rsidRPr="009D14AC">
        <w:rPr>
          <w:rFonts w:ascii="Arial" w:hAnsi="Arial" w:cs="Arial"/>
          <w:sz w:val="24"/>
          <w:szCs w:val="24"/>
        </w:rPr>
        <w:t>confirmed</w:t>
      </w:r>
      <w:r w:rsidR="00002741">
        <w:rPr>
          <w:rFonts w:ascii="Arial" w:hAnsi="Arial" w:cs="Arial"/>
          <w:sz w:val="24"/>
          <w:szCs w:val="24"/>
        </w:rPr>
        <w:t xml:space="preserve"> </w:t>
      </w:r>
      <w:r w:rsidRPr="009D14AC">
        <w:rPr>
          <w:rFonts w:ascii="Arial" w:hAnsi="Arial" w:cs="Arial"/>
          <w:sz w:val="24"/>
          <w:szCs w:val="24"/>
        </w:rPr>
        <w:t xml:space="preserve">to have COVID-19 infection, the </w:t>
      </w:r>
      <w:r w:rsidR="00394F8F" w:rsidRPr="00394F8F">
        <w:rPr>
          <w:rFonts w:ascii="Arial" w:hAnsi="Arial" w:cs="Arial"/>
          <w:sz w:val="24"/>
          <w:szCs w:val="24"/>
          <w:highlight w:val="yellow"/>
        </w:rPr>
        <w:t>COMPANY</w:t>
      </w:r>
      <w:r w:rsidR="007A48F4" w:rsidRPr="009D14AC">
        <w:rPr>
          <w:rFonts w:ascii="Arial" w:hAnsi="Arial" w:cs="Arial"/>
          <w:sz w:val="24"/>
          <w:szCs w:val="24"/>
        </w:rPr>
        <w:t xml:space="preserve"> employee</w:t>
      </w:r>
      <w:r w:rsidRPr="009D14AC">
        <w:rPr>
          <w:rFonts w:ascii="Arial" w:hAnsi="Arial" w:cs="Arial"/>
          <w:sz w:val="24"/>
          <w:szCs w:val="24"/>
        </w:rPr>
        <w:t xml:space="preserve"> must inform their supervisor and Human Resources</w:t>
      </w:r>
      <w:r w:rsidR="00FD4CD3">
        <w:rPr>
          <w:rFonts w:ascii="Arial" w:hAnsi="Arial" w:cs="Arial"/>
          <w:sz w:val="24"/>
          <w:szCs w:val="24"/>
        </w:rPr>
        <w:t xml:space="preserve"> immediately</w:t>
      </w:r>
      <w:r w:rsidRPr="009D14AC">
        <w:rPr>
          <w:rFonts w:ascii="Arial" w:hAnsi="Arial" w:cs="Arial"/>
          <w:sz w:val="24"/>
          <w:szCs w:val="24"/>
        </w:rPr>
        <w:t xml:space="preserve">.  </w:t>
      </w:r>
      <w:r w:rsidR="00394F8F" w:rsidRPr="00394F8F">
        <w:rPr>
          <w:rFonts w:ascii="Arial" w:hAnsi="Arial" w:cs="Arial"/>
          <w:sz w:val="24"/>
          <w:szCs w:val="24"/>
          <w:highlight w:val="yellow"/>
        </w:rPr>
        <w:t>COMPANY</w:t>
      </w:r>
      <w:r w:rsidRPr="009D14AC">
        <w:rPr>
          <w:rFonts w:ascii="Arial" w:hAnsi="Arial" w:cs="Arial"/>
          <w:sz w:val="24"/>
          <w:szCs w:val="24"/>
        </w:rPr>
        <w:t xml:space="preserve"> will then inform fellow employees of their possible exposure to COVID-19 in the workplace from an unnamed, unidentified coworker.  Employees exposed to a co-worker with confirmed COVID-19 should refer to CDC guidance on how to conduct a risk assessment of their potential exposure.  </w:t>
      </w:r>
      <w:r w:rsidR="00394F8F" w:rsidRPr="00394F8F">
        <w:rPr>
          <w:rFonts w:ascii="Arial" w:hAnsi="Arial" w:cs="Arial"/>
          <w:sz w:val="24"/>
          <w:szCs w:val="24"/>
          <w:highlight w:val="yellow"/>
        </w:rPr>
        <w:t>COMPANY</w:t>
      </w:r>
      <w:r w:rsidR="00FA6709">
        <w:rPr>
          <w:rFonts w:ascii="Arial" w:hAnsi="Arial" w:cs="Arial"/>
          <w:sz w:val="24"/>
          <w:szCs w:val="24"/>
        </w:rPr>
        <w:t xml:space="preserve"> </w:t>
      </w:r>
      <w:r w:rsidRPr="009D14AC">
        <w:rPr>
          <w:rFonts w:ascii="Arial" w:hAnsi="Arial" w:cs="Arial"/>
          <w:sz w:val="24"/>
          <w:szCs w:val="24"/>
        </w:rPr>
        <w:t>will assist in this assessment.</w:t>
      </w:r>
    </w:p>
    <w:p w14:paraId="1DD4C128" w14:textId="2DE75862" w:rsidR="005D3656" w:rsidRPr="009D14AC" w:rsidRDefault="005D3656" w:rsidP="009D14AC">
      <w:pPr>
        <w:pStyle w:val="ListParagraph"/>
        <w:numPr>
          <w:ilvl w:val="0"/>
          <w:numId w:val="1"/>
        </w:numPr>
        <w:jc w:val="both"/>
        <w:rPr>
          <w:rFonts w:ascii="Arial" w:hAnsi="Arial" w:cs="Arial"/>
          <w:sz w:val="24"/>
          <w:szCs w:val="24"/>
        </w:rPr>
      </w:pPr>
      <w:r w:rsidRPr="009D14AC">
        <w:rPr>
          <w:rFonts w:ascii="Arial" w:hAnsi="Arial" w:cs="Arial"/>
          <w:sz w:val="24"/>
          <w:szCs w:val="24"/>
        </w:rPr>
        <w:t xml:space="preserve">Employees </w:t>
      </w:r>
      <w:r w:rsidR="00A76EC6">
        <w:rPr>
          <w:rFonts w:ascii="Arial" w:hAnsi="Arial" w:cs="Arial"/>
          <w:sz w:val="24"/>
          <w:szCs w:val="24"/>
        </w:rPr>
        <w:t>may</w:t>
      </w:r>
      <w:r w:rsidRPr="009D14AC">
        <w:rPr>
          <w:rFonts w:ascii="Arial" w:hAnsi="Arial" w:cs="Arial"/>
          <w:sz w:val="24"/>
          <w:szCs w:val="24"/>
        </w:rPr>
        <w:t xml:space="preserve"> use accrued </w:t>
      </w:r>
      <w:r w:rsidR="00FA6709">
        <w:rPr>
          <w:rFonts w:ascii="Arial" w:hAnsi="Arial" w:cs="Arial"/>
          <w:sz w:val="24"/>
          <w:szCs w:val="24"/>
        </w:rPr>
        <w:t>paid time off</w:t>
      </w:r>
      <w:r w:rsidRPr="009D14AC">
        <w:rPr>
          <w:rFonts w:ascii="Arial" w:hAnsi="Arial" w:cs="Arial"/>
          <w:sz w:val="24"/>
          <w:szCs w:val="24"/>
        </w:rPr>
        <w:t xml:space="preserve"> for such absences.  If an employee has no available sick leave, that employee may</w:t>
      </w:r>
      <w:r w:rsidR="00A53FE8" w:rsidRPr="009D14AC">
        <w:rPr>
          <w:rFonts w:ascii="Arial" w:hAnsi="Arial" w:cs="Arial"/>
          <w:sz w:val="24"/>
          <w:szCs w:val="24"/>
        </w:rPr>
        <w:t xml:space="preserve"> work from home with approval from </w:t>
      </w:r>
      <w:r w:rsidR="00277EC4">
        <w:rPr>
          <w:rFonts w:ascii="Arial" w:hAnsi="Arial" w:cs="Arial"/>
          <w:sz w:val="24"/>
          <w:szCs w:val="24"/>
        </w:rPr>
        <w:t>their</w:t>
      </w:r>
      <w:r w:rsidR="00A53FE8" w:rsidRPr="009D14AC">
        <w:rPr>
          <w:rFonts w:ascii="Arial" w:hAnsi="Arial" w:cs="Arial"/>
          <w:sz w:val="24"/>
          <w:szCs w:val="24"/>
        </w:rPr>
        <w:t xml:space="preserve"> supervisor</w:t>
      </w:r>
      <w:r w:rsidR="0063205B" w:rsidRPr="009D14AC">
        <w:rPr>
          <w:rFonts w:ascii="Arial" w:hAnsi="Arial" w:cs="Arial"/>
          <w:sz w:val="24"/>
          <w:szCs w:val="24"/>
        </w:rPr>
        <w:t xml:space="preserve">. If </w:t>
      </w:r>
      <w:r w:rsidR="00A53FE8" w:rsidRPr="009D14AC">
        <w:rPr>
          <w:rFonts w:ascii="Arial" w:hAnsi="Arial" w:cs="Arial"/>
          <w:sz w:val="24"/>
          <w:szCs w:val="24"/>
        </w:rPr>
        <w:t xml:space="preserve">the employee </w:t>
      </w:r>
      <w:r w:rsidR="0063205B" w:rsidRPr="009D14AC">
        <w:rPr>
          <w:rFonts w:ascii="Arial" w:hAnsi="Arial" w:cs="Arial"/>
          <w:sz w:val="24"/>
          <w:szCs w:val="24"/>
        </w:rPr>
        <w:t>does not have any accrued time</w:t>
      </w:r>
      <w:r w:rsidR="000B0B45" w:rsidRPr="009D14AC">
        <w:rPr>
          <w:rFonts w:ascii="Arial" w:hAnsi="Arial" w:cs="Arial"/>
          <w:sz w:val="24"/>
          <w:szCs w:val="24"/>
        </w:rPr>
        <w:t xml:space="preserve"> </w:t>
      </w:r>
      <w:r w:rsidR="00FA6709">
        <w:rPr>
          <w:rFonts w:ascii="Arial" w:hAnsi="Arial" w:cs="Arial"/>
          <w:sz w:val="24"/>
          <w:szCs w:val="24"/>
        </w:rPr>
        <w:t xml:space="preserve">off </w:t>
      </w:r>
      <w:r w:rsidR="000B0B45" w:rsidRPr="009D14AC">
        <w:rPr>
          <w:rFonts w:ascii="Arial" w:hAnsi="Arial" w:cs="Arial"/>
          <w:sz w:val="24"/>
          <w:szCs w:val="24"/>
        </w:rPr>
        <w:t xml:space="preserve">or if working from home is not appropriate for </w:t>
      </w:r>
      <w:r w:rsidR="00277EC4">
        <w:rPr>
          <w:rFonts w:ascii="Arial" w:hAnsi="Arial" w:cs="Arial"/>
          <w:sz w:val="24"/>
          <w:szCs w:val="24"/>
        </w:rPr>
        <w:t>his/her</w:t>
      </w:r>
      <w:r w:rsidR="000B0B45" w:rsidRPr="009D14AC">
        <w:rPr>
          <w:rFonts w:ascii="Arial" w:hAnsi="Arial" w:cs="Arial"/>
          <w:sz w:val="24"/>
          <w:szCs w:val="24"/>
        </w:rPr>
        <w:t xml:space="preserve"> position</w:t>
      </w:r>
      <w:r w:rsidR="0063205B" w:rsidRPr="009D14AC">
        <w:rPr>
          <w:rFonts w:ascii="Arial" w:hAnsi="Arial" w:cs="Arial"/>
          <w:sz w:val="24"/>
          <w:szCs w:val="24"/>
        </w:rPr>
        <w:t xml:space="preserve">, Human Resources will work with the employee and </w:t>
      </w:r>
      <w:r w:rsidR="00A53FE8" w:rsidRPr="009D14AC">
        <w:rPr>
          <w:rFonts w:ascii="Arial" w:hAnsi="Arial" w:cs="Arial"/>
          <w:sz w:val="24"/>
          <w:szCs w:val="24"/>
        </w:rPr>
        <w:t>supervisor</w:t>
      </w:r>
      <w:r w:rsidR="00277EC4">
        <w:rPr>
          <w:rFonts w:ascii="Arial" w:hAnsi="Arial" w:cs="Arial"/>
          <w:sz w:val="24"/>
          <w:szCs w:val="24"/>
        </w:rPr>
        <w:t xml:space="preserve"> to find a solution</w:t>
      </w:r>
      <w:r w:rsidR="00A53FE8" w:rsidRPr="009D14AC">
        <w:rPr>
          <w:rFonts w:ascii="Arial" w:hAnsi="Arial" w:cs="Arial"/>
          <w:sz w:val="24"/>
          <w:szCs w:val="24"/>
        </w:rPr>
        <w:t>.</w:t>
      </w:r>
      <w:r w:rsidR="000B0B45" w:rsidRPr="009D14AC">
        <w:rPr>
          <w:rFonts w:ascii="Arial" w:hAnsi="Arial" w:cs="Arial"/>
          <w:sz w:val="24"/>
          <w:szCs w:val="24"/>
        </w:rPr>
        <w:t xml:space="preserve"> </w:t>
      </w:r>
    </w:p>
    <w:p w14:paraId="2031DB6C" w14:textId="0A7AE6EE" w:rsidR="00A53FE8" w:rsidRPr="009D14AC" w:rsidRDefault="00394F8F" w:rsidP="009D14AC">
      <w:pPr>
        <w:pStyle w:val="ListParagraph"/>
        <w:numPr>
          <w:ilvl w:val="0"/>
          <w:numId w:val="1"/>
        </w:numPr>
        <w:jc w:val="both"/>
        <w:rPr>
          <w:rFonts w:ascii="Arial" w:hAnsi="Arial" w:cs="Arial"/>
          <w:sz w:val="24"/>
          <w:szCs w:val="24"/>
        </w:rPr>
      </w:pPr>
      <w:r w:rsidRPr="00394F8F">
        <w:rPr>
          <w:rFonts w:ascii="Arial" w:hAnsi="Arial" w:cs="Arial"/>
          <w:sz w:val="24"/>
          <w:szCs w:val="24"/>
          <w:highlight w:val="yellow"/>
        </w:rPr>
        <w:lastRenderedPageBreak/>
        <w:t>COMPANY</w:t>
      </w:r>
      <w:r w:rsidR="00A53FE8" w:rsidRPr="009D14AC">
        <w:rPr>
          <w:rFonts w:ascii="Arial" w:hAnsi="Arial" w:cs="Arial"/>
          <w:sz w:val="24"/>
          <w:szCs w:val="24"/>
        </w:rPr>
        <w:t xml:space="preserve"> will follow its regular family leave policies. </w:t>
      </w:r>
      <w:r w:rsidRPr="00394F8F">
        <w:rPr>
          <w:rFonts w:ascii="Arial" w:hAnsi="Arial" w:cs="Arial"/>
          <w:sz w:val="24"/>
          <w:szCs w:val="24"/>
          <w:highlight w:val="yellow"/>
        </w:rPr>
        <w:t>COMPANY</w:t>
      </w:r>
      <w:r w:rsidR="00A53FE8" w:rsidRPr="009D14AC">
        <w:rPr>
          <w:rFonts w:ascii="Arial" w:hAnsi="Arial" w:cs="Arial"/>
          <w:sz w:val="24"/>
          <w:szCs w:val="24"/>
        </w:rPr>
        <w:t xml:space="preserve"> encourages its employees to stay home and care for a sick family member.</w:t>
      </w:r>
      <w:r w:rsidR="0063205B" w:rsidRPr="009D14AC">
        <w:rPr>
          <w:rFonts w:ascii="Arial" w:hAnsi="Arial" w:cs="Arial"/>
          <w:sz w:val="24"/>
          <w:szCs w:val="24"/>
        </w:rPr>
        <w:t xml:space="preserve"> If leave is longer than 3 days, please contact Human Resources regarding FMLA leave</w:t>
      </w:r>
      <w:r w:rsidR="00277EC4">
        <w:rPr>
          <w:rFonts w:ascii="Arial" w:hAnsi="Arial" w:cs="Arial"/>
          <w:sz w:val="24"/>
          <w:szCs w:val="24"/>
        </w:rPr>
        <w:t xml:space="preserve"> policies</w:t>
      </w:r>
      <w:r w:rsidR="0063205B" w:rsidRPr="009D14AC">
        <w:rPr>
          <w:rFonts w:ascii="Arial" w:hAnsi="Arial" w:cs="Arial"/>
          <w:sz w:val="24"/>
          <w:szCs w:val="24"/>
        </w:rPr>
        <w:t>.</w:t>
      </w:r>
    </w:p>
    <w:p w14:paraId="7953A803" w14:textId="65DD29CB" w:rsidR="00A53FE8" w:rsidRPr="009D14AC" w:rsidRDefault="00A53FE8" w:rsidP="009D14AC">
      <w:pPr>
        <w:pStyle w:val="ListParagraph"/>
        <w:numPr>
          <w:ilvl w:val="0"/>
          <w:numId w:val="1"/>
        </w:numPr>
        <w:jc w:val="both"/>
        <w:rPr>
          <w:rFonts w:ascii="Arial" w:hAnsi="Arial" w:cs="Arial"/>
          <w:sz w:val="24"/>
          <w:szCs w:val="24"/>
        </w:rPr>
      </w:pPr>
      <w:r w:rsidRPr="009D14AC">
        <w:rPr>
          <w:rFonts w:ascii="Arial" w:hAnsi="Arial" w:cs="Arial"/>
          <w:sz w:val="24"/>
          <w:szCs w:val="24"/>
        </w:rPr>
        <w:t>Any employee who appears to have acute respiratory symptoms (i.e., cough, shortness of breath) upon arrival to work or who become</w:t>
      </w:r>
      <w:r w:rsidR="00254C94">
        <w:rPr>
          <w:rFonts w:ascii="Arial" w:hAnsi="Arial" w:cs="Arial"/>
          <w:sz w:val="24"/>
          <w:szCs w:val="24"/>
        </w:rPr>
        <w:t>s</w:t>
      </w:r>
      <w:r w:rsidRPr="009D14AC">
        <w:rPr>
          <w:rFonts w:ascii="Arial" w:hAnsi="Arial" w:cs="Arial"/>
          <w:sz w:val="24"/>
          <w:szCs w:val="24"/>
        </w:rPr>
        <w:t xml:space="preserve"> sick during the day will be sent home immediately.  Employees should cover their noses and mouths with a tissue when coughing or sneezing (or an elbow or shoulder if no tissue is available).</w:t>
      </w:r>
    </w:p>
    <w:p w14:paraId="538A740E" w14:textId="77777777" w:rsidR="00713B4E" w:rsidRPr="00713B4E" w:rsidRDefault="00394F8F" w:rsidP="009D14AC">
      <w:pPr>
        <w:pStyle w:val="ListParagraph"/>
        <w:numPr>
          <w:ilvl w:val="0"/>
          <w:numId w:val="1"/>
        </w:numPr>
        <w:jc w:val="both"/>
        <w:rPr>
          <w:rFonts w:ascii="Arial" w:hAnsi="Arial" w:cs="Arial"/>
          <w:sz w:val="24"/>
          <w:szCs w:val="24"/>
        </w:rPr>
      </w:pPr>
      <w:r w:rsidRPr="00713B4E">
        <w:rPr>
          <w:rFonts w:ascii="Arial" w:hAnsi="Arial" w:cs="Arial"/>
          <w:sz w:val="24"/>
          <w:szCs w:val="24"/>
          <w:highlight w:val="yellow"/>
        </w:rPr>
        <w:t>COMPANY</w:t>
      </w:r>
      <w:r w:rsidR="00A53FE8" w:rsidRPr="00713B4E">
        <w:rPr>
          <w:rFonts w:ascii="Arial" w:hAnsi="Arial" w:cs="Arial"/>
          <w:sz w:val="24"/>
          <w:szCs w:val="24"/>
        </w:rPr>
        <w:t xml:space="preserve"> urges </w:t>
      </w:r>
      <w:r w:rsidR="00713B4E" w:rsidRPr="00D92DC6">
        <w:rPr>
          <w:rFonts w:ascii="Arial" w:eastAsia="Times New Roman" w:hAnsi="Arial" w:cs="Arial"/>
          <w:sz w:val="24"/>
          <w:szCs w:val="24"/>
        </w:rPr>
        <w:t xml:space="preserve">employees to regularly wash their hands with soap and water for twenty seconds or more.  This is the single most important thing you can do to help prevent the spread of any virus.  Hand Sanitizer is available in the office as well </w:t>
      </w:r>
      <w:r w:rsidR="00713B4E">
        <w:rPr>
          <w:rFonts w:ascii="Arial" w:eastAsia="Times New Roman" w:hAnsi="Arial" w:cs="Arial"/>
          <w:sz w:val="24"/>
          <w:szCs w:val="24"/>
        </w:rPr>
        <w:t>however, it should not b</w:t>
      </w:r>
      <w:r w:rsidR="00713B4E" w:rsidRPr="00D92DC6">
        <w:rPr>
          <w:rFonts w:ascii="Arial" w:eastAsia="Times New Roman" w:hAnsi="Arial" w:cs="Arial"/>
          <w:sz w:val="24"/>
          <w:szCs w:val="24"/>
        </w:rPr>
        <w:t xml:space="preserve">e a substitute for washing your hands.  </w:t>
      </w:r>
    </w:p>
    <w:p w14:paraId="1B8C511C" w14:textId="0EC26ADE" w:rsidR="00A53FE8" w:rsidRPr="00713B4E" w:rsidRDefault="00394F8F" w:rsidP="009D14AC">
      <w:pPr>
        <w:pStyle w:val="ListParagraph"/>
        <w:numPr>
          <w:ilvl w:val="0"/>
          <w:numId w:val="1"/>
        </w:numPr>
        <w:jc w:val="both"/>
        <w:rPr>
          <w:rFonts w:ascii="Arial" w:hAnsi="Arial" w:cs="Arial"/>
          <w:sz w:val="24"/>
          <w:szCs w:val="24"/>
        </w:rPr>
      </w:pPr>
      <w:r w:rsidRPr="00713B4E">
        <w:rPr>
          <w:rFonts w:ascii="Arial" w:hAnsi="Arial" w:cs="Arial"/>
          <w:sz w:val="24"/>
          <w:szCs w:val="24"/>
          <w:highlight w:val="yellow"/>
        </w:rPr>
        <w:t>COMPANY</w:t>
      </w:r>
      <w:r w:rsidR="00E7393C" w:rsidRPr="00713B4E">
        <w:rPr>
          <w:rFonts w:ascii="Arial" w:hAnsi="Arial" w:cs="Arial"/>
          <w:sz w:val="24"/>
          <w:szCs w:val="24"/>
        </w:rPr>
        <w:t xml:space="preserve"> </w:t>
      </w:r>
      <w:r w:rsidR="00A53FE8" w:rsidRPr="00713B4E">
        <w:rPr>
          <w:rFonts w:ascii="Arial" w:hAnsi="Arial" w:cs="Arial"/>
          <w:sz w:val="24"/>
          <w:szCs w:val="24"/>
        </w:rPr>
        <w:t xml:space="preserve">will provide hand sanitizer and disposable wipes </w:t>
      </w:r>
      <w:r w:rsidR="003B5365" w:rsidRPr="00713B4E">
        <w:rPr>
          <w:rFonts w:ascii="Arial" w:hAnsi="Arial" w:cs="Arial"/>
          <w:sz w:val="24"/>
          <w:szCs w:val="24"/>
        </w:rPr>
        <w:t xml:space="preserve">throughout the workplace so that employees may </w:t>
      </w:r>
      <w:r w:rsidR="007A48F4" w:rsidRPr="00713B4E">
        <w:rPr>
          <w:rFonts w:ascii="Arial" w:hAnsi="Arial" w:cs="Arial"/>
          <w:sz w:val="24"/>
          <w:szCs w:val="24"/>
        </w:rPr>
        <w:t xml:space="preserve">frequently (and before each use) </w:t>
      </w:r>
      <w:r w:rsidR="003B5365" w:rsidRPr="00713B4E">
        <w:rPr>
          <w:rFonts w:ascii="Arial" w:hAnsi="Arial" w:cs="Arial"/>
          <w:sz w:val="24"/>
          <w:szCs w:val="24"/>
        </w:rPr>
        <w:t>wipe down work surfaces</w:t>
      </w:r>
      <w:r w:rsidR="007A48F4" w:rsidRPr="00713B4E">
        <w:rPr>
          <w:rFonts w:ascii="Arial" w:hAnsi="Arial" w:cs="Arial"/>
          <w:sz w:val="24"/>
          <w:szCs w:val="24"/>
        </w:rPr>
        <w:t xml:space="preserve">, </w:t>
      </w:r>
      <w:r w:rsidR="003B5365" w:rsidRPr="00713B4E">
        <w:rPr>
          <w:rFonts w:ascii="Arial" w:hAnsi="Arial" w:cs="Arial"/>
          <w:sz w:val="24"/>
          <w:szCs w:val="24"/>
        </w:rPr>
        <w:t xml:space="preserve">doorknobs, </w:t>
      </w:r>
      <w:r w:rsidR="007A48F4" w:rsidRPr="00713B4E">
        <w:rPr>
          <w:rFonts w:ascii="Arial" w:hAnsi="Arial" w:cs="Arial"/>
          <w:sz w:val="24"/>
          <w:szCs w:val="24"/>
        </w:rPr>
        <w:t xml:space="preserve">phones, </w:t>
      </w:r>
      <w:r w:rsidR="003B5365" w:rsidRPr="00713B4E">
        <w:rPr>
          <w:rFonts w:ascii="Arial" w:hAnsi="Arial" w:cs="Arial"/>
          <w:sz w:val="24"/>
          <w:szCs w:val="24"/>
        </w:rPr>
        <w:t>keyboard</w:t>
      </w:r>
      <w:r w:rsidR="007A48F4" w:rsidRPr="00713B4E">
        <w:rPr>
          <w:rFonts w:ascii="Arial" w:hAnsi="Arial" w:cs="Arial"/>
          <w:sz w:val="24"/>
          <w:szCs w:val="24"/>
        </w:rPr>
        <w:t>s</w:t>
      </w:r>
      <w:r w:rsidR="003B5365" w:rsidRPr="00713B4E">
        <w:rPr>
          <w:rFonts w:ascii="Arial" w:hAnsi="Arial" w:cs="Arial"/>
          <w:sz w:val="24"/>
          <w:szCs w:val="24"/>
        </w:rPr>
        <w:t xml:space="preserve">, desks, </w:t>
      </w:r>
      <w:r w:rsidR="007A48F4" w:rsidRPr="00713B4E">
        <w:rPr>
          <w:rFonts w:ascii="Arial" w:hAnsi="Arial" w:cs="Arial"/>
          <w:sz w:val="24"/>
          <w:szCs w:val="24"/>
        </w:rPr>
        <w:t>etc</w:t>
      </w:r>
      <w:r w:rsidR="003B5365" w:rsidRPr="00713B4E">
        <w:rPr>
          <w:rFonts w:ascii="Arial" w:hAnsi="Arial" w:cs="Arial"/>
          <w:sz w:val="24"/>
          <w:szCs w:val="24"/>
        </w:rPr>
        <w:t>.</w:t>
      </w:r>
    </w:p>
    <w:p w14:paraId="5B0339FA" w14:textId="09036463" w:rsidR="003B5365" w:rsidRPr="009D14AC" w:rsidRDefault="003B5365" w:rsidP="009D14AC">
      <w:pPr>
        <w:spacing w:after="0"/>
        <w:ind w:left="360"/>
        <w:jc w:val="both"/>
        <w:rPr>
          <w:rFonts w:ascii="Arial" w:hAnsi="Arial" w:cs="Arial"/>
          <w:b/>
          <w:bCs/>
          <w:sz w:val="24"/>
          <w:szCs w:val="24"/>
        </w:rPr>
      </w:pPr>
      <w:r w:rsidRPr="009D14AC">
        <w:rPr>
          <w:rFonts w:ascii="Arial" w:hAnsi="Arial" w:cs="Arial"/>
          <w:b/>
          <w:bCs/>
          <w:sz w:val="24"/>
          <w:szCs w:val="24"/>
        </w:rPr>
        <w:t>Business Travel</w:t>
      </w:r>
    </w:p>
    <w:p w14:paraId="622ED3B3" w14:textId="7388AE3E" w:rsidR="003B5365" w:rsidRPr="009D14AC" w:rsidRDefault="00D970D7" w:rsidP="009D14AC">
      <w:pPr>
        <w:spacing w:after="0"/>
        <w:ind w:left="360"/>
        <w:jc w:val="both"/>
        <w:rPr>
          <w:rFonts w:ascii="Arial" w:hAnsi="Arial" w:cs="Arial"/>
          <w:sz w:val="24"/>
          <w:szCs w:val="24"/>
        </w:rPr>
      </w:pPr>
      <w:r w:rsidRPr="009D14AC">
        <w:rPr>
          <w:rFonts w:ascii="Arial" w:hAnsi="Arial" w:cs="Arial"/>
          <w:sz w:val="24"/>
          <w:szCs w:val="24"/>
        </w:rPr>
        <w:t>In order to minimize risk to its employees and their families, e</w:t>
      </w:r>
      <w:r w:rsidR="003B5365" w:rsidRPr="009D14AC">
        <w:rPr>
          <w:rFonts w:ascii="Arial" w:hAnsi="Arial" w:cs="Arial"/>
          <w:sz w:val="24"/>
          <w:szCs w:val="24"/>
        </w:rPr>
        <w:t xml:space="preserve">ffective immediately, </w:t>
      </w:r>
      <w:r w:rsidR="00394F8F" w:rsidRPr="00394F8F">
        <w:rPr>
          <w:rFonts w:ascii="Arial" w:hAnsi="Arial" w:cs="Arial"/>
          <w:sz w:val="24"/>
          <w:szCs w:val="24"/>
          <w:highlight w:val="yellow"/>
        </w:rPr>
        <w:t>COMPANY</w:t>
      </w:r>
      <w:r w:rsidR="003B5365" w:rsidRPr="009D14AC">
        <w:rPr>
          <w:rFonts w:ascii="Arial" w:hAnsi="Arial" w:cs="Arial"/>
          <w:sz w:val="24"/>
          <w:szCs w:val="24"/>
        </w:rPr>
        <w:t xml:space="preserve"> has </w:t>
      </w:r>
      <w:r w:rsidR="003B5365" w:rsidRPr="00394F8F">
        <w:rPr>
          <w:rFonts w:ascii="Arial" w:hAnsi="Arial" w:cs="Arial"/>
          <w:sz w:val="24"/>
          <w:szCs w:val="24"/>
        </w:rPr>
        <w:t>suspended all international business travel for its employees</w:t>
      </w:r>
      <w:r w:rsidRPr="009D14AC">
        <w:rPr>
          <w:rFonts w:ascii="Arial" w:hAnsi="Arial" w:cs="Arial"/>
          <w:sz w:val="24"/>
          <w:szCs w:val="24"/>
        </w:rPr>
        <w:t xml:space="preserve"> until further notice</w:t>
      </w:r>
      <w:r w:rsidR="003B5365" w:rsidRPr="009D14AC">
        <w:rPr>
          <w:rFonts w:ascii="Arial" w:hAnsi="Arial" w:cs="Arial"/>
          <w:sz w:val="24"/>
          <w:szCs w:val="24"/>
        </w:rPr>
        <w:t xml:space="preserve">.  Any domestic air travel must be determined to be essential by </w:t>
      </w:r>
      <w:r w:rsidR="00394F8F" w:rsidRPr="00394F8F">
        <w:rPr>
          <w:rFonts w:ascii="Arial" w:hAnsi="Arial" w:cs="Arial"/>
          <w:sz w:val="24"/>
          <w:szCs w:val="24"/>
          <w:highlight w:val="yellow"/>
        </w:rPr>
        <w:t>COMPANY</w:t>
      </w:r>
      <w:r w:rsidR="003B5365" w:rsidRPr="009D14AC">
        <w:rPr>
          <w:rFonts w:ascii="Arial" w:hAnsi="Arial" w:cs="Arial"/>
          <w:sz w:val="24"/>
          <w:szCs w:val="24"/>
        </w:rPr>
        <w:t xml:space="preserve"> President and must be preapproved or re-approved in advance</w:t>
      </w:r>
      <w:r w:rsidR="00277EC4">
        <w:rPr>
          <w:rFonts w:ascii="Arial" w:hAnsi="Arial" w:cs="Arial"/>
          <w:sz w:val="24"/>
          <w:szCs w:val="24"/>
        </w:rPr>
        <w:t>,</w:t>
      </w:r>
      <w:r w:rsidR="003B5365" w:rsidRPr="009D14AC">
        <w:rPr>
          <w:rFonts w:ascii="Arial" w:hAnsi="Arial" w:cs="Arial"/>
          <w:sz w:val="24"/>
          <w:szCs w:val="24"/>
        </w:rPr>
        <w:t xml:space="preserve"> in writing by the President.  </w:t>
      </w:r>
      <w:r w:rsidR="000B0B45" w:rsidRPr="009D14AC">
        <w:rPr>
          <w:rFonts w:ascii="Arial" w:hAnsi="Arial" w:cs="Arial"/>
          <w:sz w:val="24"/>
          <w:szCs w:val="24"/>
        </w:rPr>
        <w:t xml:space="preserve">Please notify Human Resources immediately if you have traveled on international business in the last two weeks. </w:t>
      </w:r>
    </w:p>
    <w:p w14:paraId="1CC80647" w14:textId="77777777" w:rsidR="0047290D" w:rsidRPr="009D14AC" w:rsidRDefault="0047290D" w:rsidP="009D14AC">
      <w:pPr>
        <w:spacing w:after="0"/>
        <w:ind w:left="360"/>
        <w:jc w:val="both"/>
        <w:rPr>
          <w:rFonts w:ascii="Arial" w:hAnsi="Arial" w:cs="Arial"/>
          <w:sz w:val="24"/>
          <w:szCs w:val="24"/>
        </w:rPr>
      </w:pPr>
    </w:p>
    <w:p w14:paraId="3F16151A" w14:textId="4120FFAB" w:rsidR="000B0B45" w:rsidRPr="009D14AC" w:rsidRDefault="000B0B45" w:rsidP="009D14AC">
      <w:pPr>
        <w:spacing w:after="0"/>
        <w:ind w:left="360"/>
        <w:jc w:val="both"/>
        <w:rPr>
          <w:rFonts w:ascii="Arial" w:hAnsi="Arial" w:cs="Arial"/>
          <w:b/>
          <w:bCs/>
          <w:sz w:val="24"/>
          <w:szCs w:val="24"/>
        </w:rPr>
      </w:pPr>
      <w:r w:rsidRPr="009D14AC">
        <w:rPr>
          <w:rFonts w:ascii="Arial" w:hAnsi="Arial" w:cs="Arial"/>
          <w:b/>
          <w:bCs/>
          <w:sz w:val="24"/>
          <w:szCs w:val="24"/>
        </w:rPr>
        <w:t>Personal Travel</w:t>
      </w:r>
    </w:p>
    <w:p w14:paraId="29FD2A13" w14:textId="54D5DD32" w:rsidR="000B0B45" w:rsidRPr="009D14AC" w:rsidRDefault="000B0B45" w:rsidP="009D14AC">
      <w:pPr>
        <w:spacing w:after="0"/>
        <w:ind w:left="360"/>
        <w:jc w:val="both"/>
        <w:rPr>
          <w:rFonts w:ascii="Arial" w:hAnsi="Arial" w:cs="Arial"/>
          <w:sz w:val="24"/>
          <w:szCs w:val="24"/>
        </w:rPr>
      </w:pPr>
      <w:r w:rsidRPr="009D14AC">
        <w:rPr>
          <w:rFonts w:ascii="Arial" w:hAnsi="Arial" w:cs="Arial"/>
          <w:sz w:val="24"/>
          <w:szCs w:val="24"/>
        </w:rPr>
        <w:t xml:space="preserve">We strongly urge you to postpone any </w:t>
      </w:r>
      <w:r w:rsidR="007A48F4">
        <w:rPr>
          <w:rFonts w:ascii="Arial" w:hAnsi="Arial" w:cs="Arial"/>
          <w:sz w:val="24"/>
          <w:szCs w:val="24"/>
        </w:rPr>
        <w:t xml:space="preserve">currently planned </w:t>
      </w:r>
      <w:r w:rsidRPr="009D14AC">
        <w:rPr>
          <w:rFonts w:ascii="Arial" w:hAnsi="Arial" w:cs="Arial"/>
          <w:sz w:val="24"/>
          <w:szCs w:val="24"/>
        </w:rPr>
        <w:t xml:space="preserve">international </w:t>
      </w:r>
      <w:r w:rsidR="007A48F4">
        <w:rPr>
          <w:rFonts w:ascii="Arial" w:hAnsi="Arial" w:cs="Arial"/>
          <w:sz w:val="24"/>
          <w:szCs w:val="24"/>
        </w:rPr>
        <w:t>vacation</w:t>
      </w:r>
      <w:r w:rsidRPr="009D14AC">
        <w:rPr>
          <w:rFonts w:ascii="Arial" w:hAnsi="Arial" w:cs="Arial"/>
          <w:sz w:val="24"/>
          <w:szCs w:val="24"/>
        </w:rPr>
        <w:t>. If plans</w:t>
      </w:r>
      <w:r w:rsidR="007A48F4">
        <w:rPr>
          <w:rFonts w:ascii="Arial" w:hAnsi="Arial" w:cs="Arial"/>
          <w:sz w:val="24"/>
          <w:szCs w:val="24"/>
        </w:rPr>
        <w:t xml:space="preserve"> cannot be changed</w:t>
      </w:r>
      <w:r w:rsidR="00277EC4">
        <w:rPr>
          <w:rFonts w:ascii="Arial" w:hAnsi="Arial" w:cs="Arial"/>
          <w:sz w:val="24"/>
          <w:szCs w:val="24"/>
        </w:rPr>
        <w:t>,</w:t>
      </w:r>
      <w:r w:rsidRPr="009D14AC">
        <w:rPr>
          <w:rFonts w:ascii="Arial" w:hAnsi="Arial" w:cs="Arial"/>
          <w:sz w:val="24"/>
          <w:szCs w:val="24"/>
        </w:rPr>
        <w:t xml:space="preserve"> we will require a two</w:t>
      </w:r>
      <w:r w:rsidR="00277EC4">
        <w:rPr>
          <w:rFonts w:ascii="Arial" w:hAnsi="Arial" w:cs="Arial"/>
          <w:sz w:val="24"/>
          <w:szCs w:val="24"/>
        </w:rPr>
        <w:t>-</w:t>
      </w:r>
      <w:r w:rsidRPr="009D14AC">
        <w:rPr>
          <w:rFonts w:ascii="Arial" w:hAnsi="Arial" w:cs="Arial"/>
          <w:sz w:val="24"/>
          <w:szCs w:val="24"/>
        </w:rPr>
        <w:t xml:space="preserve">week quarantine </w:t>
      </w:r>
      <w:r w:rsidR="007A48F4">
        <w:rPr>
          <w:rFonts w:ascii="Arial" w:hAnsi="Arial" w:cs="Arial"/>
          <w:sz w:val="24"/>
          <w:szCs w:val="24"/>
        </w:rPr>
        <w:t xml:space="preserve">upon return from </w:t>
      </w:r>
      <w:r w:rsidRPr="009D14AC">
        <w:rPr>
          <w:rFonts w:ascii="Arial" w:hAnsi="Arial" w:cs="Arial"/>
          <w:sz w:val="24"/>
          <w:szCs w:val="24"/>
        </w:rPr>
        <w:t>vacation. Please contact H</w:t>
      </w:r>
      <w:r w:rsidR="00002741">
        <w:rPr>
          <w:rFonts w:ascii="Arial" w:hAnsi="Arial" w:cs="Arial"/>
          <w:sz w:val="24"/>
          <w:szCs w:val="24"/>
        </w:rPr>
        <w:t xml:space="preserve">uman </w:t>
      </w:r>
      <w:r w:rsidRPr="009D14AC">
        <w:rPr>
          <w:rFonts w:ascii="Arial" w:hAnsi="Arial" w:cs="Arial"/>
          <w:sz w:val="24"/>
          <w:szCs w:val="24"/>
        </w:rPr>
        <w:t>R</w:t>
      </w:r>
      <w:r w:rsidR="00002741">
        <w:rPr>
          <w:rFonts w:ascii="Arial" w:hAnsi="Arial" w:cs="Arial"/>
          <w:sz w:val="24"/>
          <w:szCs w:val="24"/>
        </w:rPr>
        <w:t>esources</w:t>
      </w:r>
      <w:r w:rsidRPr="009D14AC">
        <w:rPr>
          <w:rFonts w:ascii="Arial" w:hAnsi="Arial" w:cs="Arial"/>
          <w:sz w:val="24"/>
          <w:szCs w:val="24"/>
        </w:rPr>
        <w:t xml:space="preserve"> if you </w:t>
      </w:r>
      <w:r w:rsidR="007A48F4">
        <w:rPr>
          <w:rFonts w:ascii="Arial" w:hAnsi="Arial" w:cs="Arial"/>
          <w:sz w:val="24"/>
          <w:szCs w:val="24"/>
        </w:rPr>
        <w:t xml:space="preserve">have </w:t>
      </w:r>
      <w:r w:rsidRPr="009D14AC">
        <w:rPr>
          <w:rFonts w:ascii="Arial" w:hAnsi="Arial" w:cs="Arial"/>
          <w:sz w:val="24"/>
          <w:szCs w:val="24"/>
        </w:rPr>
        <w:t xml:space="preserve">a </w:t>
      </w:r>
      <w:r w:rsidR="007A48F4">
        <w:rPr>
          <w:rFonts w:ascii="Arial" w:hAnsi="Arial" w:cs="Arial"/>
          <w:sz w:val="24"/>
          <w:szCs w:val="24"/>
        </w:rPr>
        <w:t xml:space="preserve">planned </w:t>
      </w:r>
      <w:r w:rsidRPr="009D14AC">
        <w:rPr>
          <w:rFonts w:ascii="Arial" w:hAnsi="Arial" w:cs="Arial"/>
          <w:sz w:val="24"/>
          <w:szCs w:val="24"/>
        </w:rPr>
        <w:t xml:space="preserve">vacation. </w:t>
      </w:r>
    </w:p>
    <w:p w14:paraId="600EFE88" w14:textId="77777777" w:rsidR="0047290D" w:rsidRPr="009D14AC" w:rsidRDefault="0047290D" w:rsidP="009D14AC">
      <w:pPr>
        <w:spacing w:after="0"/>
        <w:ind w:left="360"/>
        <w:jc w:val="both"/>
        <w:rPr>
          <w:rFonts w:ascii="Arial" w:hAnsi="Arial" w:cs="Arial"/>
          <w:sz w:val="24"/>
          <w:szCs w:val="24"/>
        </w:rPr>
      </w:pPr>
    </w:p>
    <w:p w14:paraId="6B7C74ED" w14:textId="07A7285C" w:rsidR="00E159DB" w:rsidRPr="009D14AC" w:rsidRDefault="00E159DB" w:rsidP="009D14AC">
      <w:pPr>
        <w:spacing w:after="0"/>
        <w:ind w:left="360"/>
        <w:jc w:val="both"/>
        <w:rPr>
          <w:rFonts w:ascii="Arial" w:hAnsi="Arial" w:cs="Arial"/>
          <w:b/>
          <w:bCs/>
          <w:sz w:val="24"/>
          <w:szCs w:val="24"/>
        </w:rPr>
      </w:pPr>
      <w:r w:rsidRPr="009D14AC">
        <w:rPr>
          <w:rFonts w:ascii="Arial" w:hAnsi="Arial" w:cs="Arial"/>
          <w:b/>
          <w:bCs/>
          <w:sz w:val="24"/>
          <w:szCs w:val="24"/>
        </w:rPr>
        <w:t>Schools</w:t>
      </w:r>
    </w:p>
    <w:p w14:paraId="46CA3627" w14:textId="46A0C96F" w:rsidR="0047290D" w:rsidRDefault="00E159DB" w:rsidP="009D14AC">
      <w:pPr>
        <w:spacing w:after="0"/>
        <w:ind w:left="360"/>
        <w:jc w:val="both"/>
        <w:rPr>
          <w:rFonts w:ascii="Arial" w:hAnsi="Arial" w:cs="Arial"/>
          <w:sz w:val="24"/>
          <w:szCs w:val="24"/>
        </w:rPr>
      </w:pPr>
      <w:r w:rsidRPr="009D14AC">
        <w:rPr>
          <w:rFonts w:ascii="Arial" w:hAnsi="Arial" w:cs="Arial"/>
          <w:sz w:val="24"/>
          <w:szCs w:val="24"/>
        </w:rPr>
        <w:t>If schools are sh</w:t>
      </w:r>
      <w:r w:rsidR="0063205B" w:rsidRPr="009D14AC">
        <w:rPr>
          <w:rFonts w:ascii="Arial" w:hAnsi="Arial" w:cs="Arial"/>
          <w:sz w:val="24"/>
          <w:szCs w:val="24"/>
        </w:rPr>
        <w:t>u</w:t>
      </w:r>
      <w:r w:rsidRPr="009D14AC">
        <w:rPr>
          <w:rFonts w:ascii="Arial" w:hAnsi="Arial" w:cs="Arial"/>
          <w:sz w:val="24"/>
          <w:szCs w:val="24"/>
        </w:rPr>
        <w:t xml:space="preserve">t down employees whose children are </w:t>
      </w:r>
      <w:r w:rsidRPr="00394F8F">
        <w:rPr>
          <w:rFonts w:ascii="Arial" w:hAnsi="Arial" w:cs="Arial"/>
          <w:sz w:val="24"/>
          <w:szCs w:val="24"/>
        </w:rPr>
        <w:t xml:space="preserve">affected must notify their </w:t>
      </w:r>
      <w:r w:rsidR="00E7393C" w:rsidRPr="00394F8F">
        <w:rPr>
          <w:rFonts w:ascii="Arial" w:hAnsi="Arial" w:cs="Arial"/>
          <w:sz w:val="24"/>
          <w:szCs w:val="24"/>
        </w:rPr>
        <w:t>manager and Human Resources</w:t>
      </w:r>
      <w:r w:rsidRPr="00394F8F">
        <w:rPr>
          <w:rFonts w:ascii="Arial" w:hAnsi="Arial" w:cs="Arial"/>
          <w:sz w:val="24"/>
          <w:szCs w:val="24"/>
        </w:rPr>
        <w:t xml:space="preserve"> and will be granted </w:t>
      </w:r>
      <w:r w:rsidR="0052331F">
        <w:rPr>
          <w:rFonts w:ascii="Arial" w:hAnsi="Arial" w:cs="Arial"/>
          <w:sz w:val="24"/>
          <w:szCs w:val="24"/>
        </w:rPr>
        <w:t xml:space="preserve">temporary </w:t>
      </w:r>
      <w:r w:rsidRPr="00394F8F">
        <w:rPr>
          <w:rFonts w:ascii="Arial" w:hAnsi="Arial" w:cs="Arial"/>
          <w:sz w:val="24"/>
          <w:szCs w:val="24"/>
        </w:rPr>
        <w:t>leave, if</w:t>
      </w:r>
      <w:r w:rsidRPr="009D14AC">
        <w:rPr>
          <w:rFonts w:ascii="Arial" w:hAnsi="Arial" w:cs="Arial"/>
          <w:sz w:val="24"/>
          <w:szCs w:val="24"/>
        </w:rPr>
        <w:t xml:space="preserve"> they have leave available.  Those without available leave may request permission to work from </w:t>
      </w:r>
      <w:r w:rsidR="007A48F4" w:rsidRPr="009D14AC">
        <w:rPr>
          <w:rFonts w:ascii="Arial" w:hAnsi="Arial" w:cs="Arial"/>
          <w:sz w:val="24"/>
          <w:szCs w:val="24"/>
        </w:rPr>
        <w:t>home or</w:t>
      </w:r>
      <w:r w:rsidRPr="009D14AC">
        <w:rPr>
          <w:rFonts w:ascii="Arial" w:hAnsi="Arial" w:cs="Arial"/>
          <w:sz w:val="24"/>
          <w:szCs w:val="24"/>
        </w:rPr>
        <w:t xml:space="preserve"> take leave without pay for the duration of the school closure.</w:t>
      </w:r>
      <w:r w:rsidR="008472E2" w:rsidRPr="009D14AC">
        <w:rPr>
          <w:rFonts w:ascii="Arial" w:hAnsi="Arial" w:cs="Arial"/>
          <w:sz w:val="24"/>
          <w:szCs w:val="24"/>
        </w:rPr>
        <w:t xml:space="preserve"> If you cannot take leave without pay, contact Human Resources and they will work with you and your </w:t>
      </w:r>
      <w:r w:rsidR="00E7393C">
        <w:rPr>
          <w:rFonts w:ascii="Arial" w:hAnsi="Arial" w:cs="Arial"/>
          <w:sz w:val="24"/>
          <w:szCs w:val="24"/>
        </w:rPr>
        <w:t>manager</w:t>
      </w:r>
      <w:r w:rsidR="008472E2" w:rsidRPr="009D14AC">
        <w:rPr>
          <w:rFonts w:ascii="Arial" w:hAnsi="Arial" w:cs="Arial"/>
          <w:sz w:val="24"/>
          <w:szCs w:val="24"/>
        </w:rPr>
        <w:t xml:space="preserve"> on a solution. </w:t>
      </w:r>
    </w:p>
    <w:p w14:paraId="215C7E65" w14:textId="74699EB6" w:rsidR="00713B4E" w:rsidRDefault="00713B4E" w:rsidP="009D14AC">
      <w:pPr>
        <w:spacing w:after="0"/>
        <w:ind w:left="360"/>
        <w:jc w:val="both"/>
        <w:rPr>
          <w:rFonts w:ascii="Arial" w:hAnsi="Arial" w:cs="Arial"/>
          <w:sz w:val="24"/>
          <w:szCs w:val="24"/>
        </w:rPr>
      </w:pPr>
    </w:p>
    <w:p w14:paraId="12FAAAE6" w14:textId="7C83C897" w:rsidR="00713B4E" w:rsidRPr="00095E7A" w:rsidRDefault="00713B4E" w:rsidP="009D14AC">
      <w:pPr>
        <w:spacing w:after="0"/>
        <w:ind w:left="360"/>
        <w:jc w:val="both"/>
        <w:rPr>
          <w:rFonts w:ascii="Arial" w:hAnsi="Arial" w:cs="Arial"/>
          <w:sz w:val="24"/>
          <w:szCs w:val="24"/>
          <w:highlight w:val="yellow"/>
        </w:rPr>
      </w:pPr>
      <w:r w:rsidRPr="00095E7A">
        <w:rPr>
          <w:rFonts w:ascii="Arial" w:hAnsi="Arial" w:cs="Arial"/>
          <w:sz w:val="24"/>
          <w:szCs w:val="24"/>
          <w:highlight w:val="yellow"/>
        </w:rPr>
        <w:t>OR</w:t>
      </w:r>
    </w:p>
    <w:p w14:paraId="66B345E9" w14:textId="77777777" w:rsidR="00713B4E" w:rsidRPr="00095E7A" w:rsidRDefault="00713B4E" w:rsidP="009D14AC">
      <w:pPr>
        <w:spacing w:after="0"/>
        <w:ind w:left="360"/>
        <w:jc w:val="both"/>
        <w:rPr>
          <w:rFonts w:ascii="Arial" w:hAnsi="Arial" w:cs="Arial"/>
          <w:sz w:val="24"/>
          <w:szCs w:val="24"/>
          <w:highlight w:val="yellow"/>
        </w:rPr>
      </w:pPr>
    </w:p>
    <w:p w14:paraId="181EBDB3" w14:textId="77777777" w:rsidR="00713B4E" w:rsidRPr="009D14AC" w:rsidRDefault="00713B4E" w:rsidP="00713B4E">
      <w:pPr>
        <w:spacing w:after="0"/>
        <w:ind w:left="360"/>
        <w:jc w:val="both"/>
        <w:rPr>
          <w:rFonts w:ascii="Arial" w:hAnsi="Arial" w:cs="Arial"/>
          <w:sz w:val="24"/>
          <w:szCs w:val="24"/>
        </w:rPr>
      </w:pPr>
      <w:r w:rsidRPr="00095E7A">
        <w:rPr>
          <w:rFonts w:ascii="Arial" w:hAnsi="Arial" w:cs="Arial"/>
          <w:sz w:val="24"/>
          <w:szCs w:val="24"/>
          <w:highlight w:val="yellow"/>
        </w:rPr>
        <w:t xml:space="preserve">If schools are shut down employees whose children are affected must notify their manager and Human Resources and may be granted work from home access or </w:t>
      </w:r>
      <w:r w:rsidRPr="00095E7A">
        <w:rPr>
          <w:rFonts w:ascii="Arial" w:hAnsi="Arial" w:cs="Arial"/>
          <w:sz w:val="24"/>
          <w:szCs w:val="24"/>
          <w:highlight w:val="yellow"/>
        </w:rPr>
        <w:lastRenderedPageBreak/>
        <w:t>temporary leave for the duration of the school closure.  Please contact Human Resources and they will work with you and your manager on a solution.</w:t>
      </w:r>
      <w:r w:rsidRPr="009D14AC">
        <w:rPr>
          <w:rFonts w:ascii="Arial" w:hAnsi="Arial" w:cs="Arial"/>
          <w:sz w:val="24"/>
          <w:szCs w:val="24"/>
        </w:rPr>
        <w:t xml:space="preserve"> </w:t>
      </w:r>
    </w:p>
    <w:p w14:paraId="6E603951" w14:textId="77777777" w:rsidR="00713B4E" w:rsidRPr="009D14AC" w:rsidRDefault="00713B4E" w:rsidP="00713B4E">
      <w:pPr>
        <w:spacing w:after="0"/>
        <w:ind w:left="360"/>
        <w:jc w:val="both"/>
        <w:rPr>
          <w:rFonts w:ascii="Arial" w:hAnsi="Arial" w:cs="Arial"/>
          <w:sz w:val="24"/>
          <w:szCs w:val="24"/>
        </w:rPr>
      </w:pPr>
    </w:p>
    <w:p w14:paraId="5F9FFFA1" w14:textId="77777777" w:rsidR="00713B4E" w:rsidRPr="009D14AC" w:rsidRDefault="00713B4E" w:rsidP="009D14AC">
      <w:pPr>
        <w:spacing w:after="0"/>
        <w:ind w:left="360"/>
        <w:jc w:val="both"/>
        <w:rPr>
          <w:rFonts w:ascii="Arial" w:hAnsi="Arial" w:cs="Arial"/>
          <w:sz w:val="24"/>
          <w:szCs w:val="24"/>
        </w:rPr>
      </w:pPr>
    </w:p>
    <w:p w14:paraId="789AFB39" w14:textId="77777777" w:rsidR="0047290D" w:rsidRPr="009D14AC" w:rsidRDefault="0047290D" w:rsidP="009D14AC">
      <w:pPr>
        <w:spacing w:after="0"/>
        <w:ind w:left="360"/>
        <w:jc w:val="both"/>
        <w:rPr>
          <w:rFonts w:ascii="Arial" w:hAnsi="Arial" w:cs="Arial"/>
          <w:sz w:val="24"/>
          <w:szCs w:val="24"/>
        </w:rPr>
      </w:pPr>
    </w:p>
    <w:p w14:paraId="33747725" w14:textId="16F4C22F" w:rsidR="00D970D7" w:rsidRPr="009D14AC" w:rsidRDefault="00D970D7" w:rsidP="009D14AC">
      <w:pPr>
        <w:spacing w:after="0"/>
        <w:ind w:left="360"/>
        <w:jc w:val="both"/>
        <w:rPr>
          <w:rFonts w:ascii="Arial" w:hAnsi="Arial" w:cs="Arial"/>
          <w:b/>
          <w:bCs/>
          <w:sz w:val="24"/>
          <w:szCs w:val="24"/>
        </w:rPr>
      </w:pPr>
      <w:r w:rsidRPr="009D14AC">
        <w:rPr>
          <w:rFonts w:ascii="Arial" w:hAnsi="Arial" w:cs="Arial"/>
          <w:b/>
          <w:bCs/>
          <w:sz w:val="24"/>
          <w:szCs w:val="24"/>
        </w:rPr>
        <w:t>Compliance with Federal, State and Local Directives</w:t>
      </w:r>
    </w:p>
    <w:p w14:paraId="5332C2F0" w14:textId="3282BA04" w:rsidR="00D970D7" w:rsidRPr="009D14AC" w:rsidRDefault="007A48F4" w:rsidP="009D14AC">
      <w:pPr>
        <w:spacing w:after="0"/>
        <w:ind w:left="360"/>
        <w:jc w:val="both"/>
        <w:rPr>
          <w:rFonts w:ascii="Arial" w:hAnsi="Arial" w:cs="Arial"/>
          <w:sz w:val="24"/>
          <w:szCs w:val="24"/>
        </w:rPr>
      </w:pPr>
      <w:r w:rsidRPr="009D14AC">
        <w:rPr>
          <w:rFonts w:ascii="Arial" w:hAnsi="Arial" w:cs="Arial"/>
          <w:sz w:val="24"/>
          <w:szCs w:val="24"/>
        </w:rPr>
        <w:t>If</w:t>
      </w:r>
      <w:r w:rsidR="00D970D7" w:rsidRPr="009D14AC">
        <w:rPr>
          <w:rFonts w:ascii="Arial" w:hAnsi="Arial" w:cs="Arial"/>
          <w:sz w:val="24"/>
          <w:szCs w:val="24"/>
        </w:rPr>
        <w:t xml:space="preserve"> a COVID-19 pandemic is declared that impacts </w:t>
      </w:r>
      <w:r w:rsidR="00394F8F" w:rsidRPr="00394F8F">
        <w:rPr>
          <w:rFonts w:ascii="Arial" w:hAnsi="Arial" w:cs="Arial"/>
          <w:sz w:val="24"/>
          <w:szCs w:val="24"/>
          <w:highlight w:val="yellow"/>
        </w:rPr>
        <w:t>COMPANY</w:t>
      </w:r>
      <w:r w:rsidR="00E7393C" w:rsidRPr="00394F8F">
        <w:rPr>
          <w:rFonts w:ascii="Arial" w:hAnsi="Arial" w:cs="Arial"/>
          <w:sz w:val="24"/>
          <w:szCs w:val="24"/>
          <w:highlight w:val="yellow"/>
        </w:rPr>
        <w:t>,</w:t>
      </w:r>
      <w:r w:rsidR="00E7393C">
        <w:rPr>
          <w:rFonts w:ascii="Arial" w:hAnsi="Arial" w:cs="Arial"/>
          <w:sz w:val="24"/>
          <w:szCs w:val="24"/>
        </w:rPr>
        <w:t xml:space="preserve"> the company </w:t>
      </w:r>
      <w:r w:rsidR="00D970D7" w:rsidRPr="009D14AC">
        <w:rPr>
          <w:rFonts w:ascii="Arial" w:hAnsi="Arial" w:cs="Arial"/>
          <w:sz w:val="24"/>
          <w:szCs w:val="24"/>
        </w:rPr>
        <w:t>will comply with any fe</w:t>
      </w:r>
      <w:bookmarkStart w:id="0" w:name="_GoBack"/>
      <w:bookmarkEnd w:id="0"/>
      <w:r w:rsidR="00D970D7" w:rsidRPr="009D14AC">
        <w:rPr>
          <w:rFonts w:ascii="Arial" w:hAnsi="Arial" w:cs="Arial"/>
          <w:sz w:val="24"/>
          <w:szCs w:val="24"/>
        </w:rPr>
        <w:t>deral, state and local directives.</w:t>
      </w:r>
    </w:p>
    <w:p w14:paraId="0706EB30" w14:textId="77777777" w:rsidR="0047290D" w:rsidRPr="009D14AC" w:rsidRDefault="0047290D" w:rsidP="009D14AC">
      <w:pPr>
        <w:spacing w:after="0"/>
        <w:ind w:left="360"/>
        <w:jc w:val="both"/>
        <w:rPr>
          <w:rFonts w:ascii="Arial" w:hAnsi="Arial" w:cs="Arial"/>
          <w:sz w:val="24"/>
          <w:szCs w:val="24"/>
        </w:rPr>
      </w:pPr>
    </w:p>
    <w:p w14:paraId="369D92C6" w14:textId="6CA4BD81" w:rsidR="00D970D7" w:rsidRPr="00E7393C" w:rsidRDefault="00D970D7" w:rsidP="009D14AC">
      <w:pPr>
        <w:spacing w:after="0"/>
        <w:ind w:left="360"/>
        <w:jc w:val="both"/>
        <w:rPr>
          <w:rFonts w:ascii="Arial" w:hAnsi="Arial" w:cs="Arial"/>
          <w:b/>
          <w:bCs/>
          <w:sz w:val="24"/>
          <w:szCs w:val="24"/>
          <w:highlight w:val="yellow"/>
        </w:rPr>
      </w:pPr>
      <w:r w:rsidRPr="00E7393C">
        <w:rPr>
          <w:rFonts w:ascii="Arial" w:hAnsi="Arial" w:cs="Arial"/>
          <w:b/>
          <w:bCs/>
          <w:sz w:val="24"/>
          <w:szCs w:val="24"/>
          <w:highlight w:val="yellow"/>
        </w:rPr>
        <w:t>Essential Personnel</w:t>
      </w:r>
    </w:p>
    <w:p w14:paraId="1BE3A5C2" w14:textId="7553F4D8" w:rsidR="00D970D7" w:rsidRPr="009D14AC" w:rsidRDefault="00D970D7" w:rsidP="009D14AC">
      <w:pPr>
        <w:spacing w:after="0"/>
        <w:ind w:left="360"/>
        <w:jc w:val="both"/>
        <w:rPr>
          <w:rFonts w:ascii="Arial" w:hAnsi="Arial" w:cs="Arial"/>
          <w:sz w:val="24"/>
          <w:szCs w:val="24"/>
        </w:rPr>
      </w:pPr>
      <w:r w:rsidRPr="00E7393C">
        <w:rPr>
          <w:rFonts w:ascii="Arial" w:hAnsi="Arial" w:cs="Arial"/>
          <w:sz w:val="24"/>
          <w:szCs w:val="24"/>
          <w:highlight w:val="yellow"/>
        </w:rPr>
        <w:t>In the event of a COVID-19 pandemic</w:t>
      </w:r>
      <w:r w:rsidR="00E7393C" w:rsidRPr="00E7393C">
        <w:rPr>
          <w:rFonts w:ascii="Arial" w:hAnsi="Arial" w:cs="Arial"/>
          <w:sz w:val="24"/>
          <w:szCs w:val="24"/>
          <w:highlight w:val="yellow"/>
        </w:rPr>
        <w:t xml:space="preserve">, </w:t>
      </w:r>
      <w:r w:rsidRPr="00E7393C">
        <w:rPr>
          <w:rFonts w:ascii="Arial" w:hAnsi="Arial" w:cs="Arial"/>
          <w:sz w:val="24"/>
          <w:szCs w:val="24"/>
          <w:highlight w:val="yellow"/>
        </w:rPr>
        <w:t>the following are considered essential employees who must report to work unless they are ill or have been exposed to a confirmed case of COVID-19:</w:t>
      </w:r>
    </w:p>
    <w:p w14:paraId="00753ECD" w14:textId="77777777" w:rsidR="009D14AC" w:rsidRPr="007A48F4" w:rsidRDefault="009D14AC" w:rsidP="009D14AC">
      <w:pPr>
        <w:spacing w:after="0"/>
        <w:ind w:left="360"/>
        <w:jc w:val="both"/>
        <w:rPr>
          <w:rFonts w:ascii="Arial" w:hAnsi="Arial" w:cs="Arial"/>
          <w:sz w:val="16"/>
          <w:szCs w:val="16"/>
        </w:rPr>
      </w:pPr>
    </w:p>
    <w:p w14:paraId="7013D1CF" w14:textId="77777777" w:rsidR="0047290D" w:rsidRPr="009D14AC" w:rsidRDefault="0047290D" w:rsidP="009D14AC">
      <w:pPr>
        <w:spacing w:after="0"/>
        <w:ind w:left="360"/>
        <w:jc w:val="both"/>
        <w:rPr>
          <w:rFonts w:ascii="Arial" w:hAnsi="Arial" w:cs="Arial"/>
          <w:sz w:val="24"/>
          <w:szCs w:val="24"/>
        </w:rPr>
      </w:pPr>
      <w:bookmarkStart w:id="1" w:name="_Hlk34056056"/>
    </w:p>
    <w:bookmarkEnd w:id="1"/>
    <w:p w14:paraId="0456E8E4" w14:textId="77777777" w:rsidR="0047290D" w:rsidRPr="009D14AC" w:rsidRDefault="0047290D" w:rsidP="009D14AC">
      <w:pPr>
        <w:spacing w:after="0"/>
        <w:ind w:left="360"/>
        <w:jc w:val="both"/>
        <w:rPr>
          <w:rFonts w:ascii="Arial" w:hAnsi="Arial" w:cs="Arial"/>
          <w:b/>
          <w:bCs/>
          <w:sz w:val="24"/>
          <w:szCs w:val="24"/>
        </w:rPr>
      </w:pPr>
      <w:r w:rsidRPr="009D14AC">
        <w:rPr>
          <w:rFonts w:ascii="Arial" w:hAnsi="Arial" w:cs="Arial"/>
          <w:b/>
          <w:bCs/>
          <w:sz w:val="24"/>
          <w:szCs w:val="24"/>
        </w:rPr>
        <w:t>Confidentiality of Medical Information</w:t>
      </w:r>
    </w:p>
    <w:p w14:paraId="1D36AC4A" w14:textId="506A8DED" w:rsidR="008472E2" w:rsidRDefault="0047290D" w:rsidP="009D14AC">
      <w:pPr>
        <w:spacing w:after="0"/>
        <w:ind w:left="360"/>
        <w:jc w:val="both"/>
        <w:rPr>
          <w:rFonts w:ascii="Arial" w:hAnsi="Arial" w:cs="Arial"/>
          <w:sz w:val="24"/>
          <w:szCs w:val="24"/>
        </w:rPr>
      </w:pPr>
      <w:r w:rsidRPr="009D14AC">
        <w:rPr>
          <w:rFonts w:ascii="Arial" w:hAnsi="Arial" w:cs="Arial"/>
          <w:sz w:val="24"/>
          <w:szCs w:val="24"/>
        </w:rPr>
        <w:t xml:space="preserve">Our policy is to treat any medical information obtained from a disability-related inquiry or medical examination, as well as any medical information voluntarily disclosed by an employee, such as contracting COVID-19, as a confidential medical record.  </w:t>
      </w:r>
    </w:p>
    <w:p w14:paraId="22D3A374" w14:textId="77777777" w:rsidR="009D14AC" w:rsidRPr="009D14AC" w:rsidRDefault="009D14AC" w:rsidP="009D14AC">
      <w:pPr>
        <w:spacing w:after="0"/>
        <w:ind w:left="360"/>
        <w:jc w:val="both"/>
        <w:rPr>
          <w:rFonts w:ascii="Arial" w:hAnsi="Arial" w:cs="Arial"/>
          <w:sz w:val="24"/>
          <w:szCs w:val="24"/>
        </w:rPr>
      </w:pPr>
    </w:p>
    <w:p w14:paraId="7965FDD1" w14:textId="17299E00" w:rsidR="005D3656" w:rsidRPr="009D14AC" w:rsidRDefault="005D3656" w:rsidP="005D3656">
      <w:pPr>
        <w:pStyle w:val="ListParagraph"/>
        <w:rPr>
          <w:rFonts w:ascii="Arial" w:hAnsi="Arial" w:cs="Arial"/>
          <w:sz w:val="24"/>
          <w:szCs w:val="24"/>
        </w:rPr>
      </w:pPr>
    </w:p>
    <w:sectPr w:rsidR="005D3656" w:rsidRPr="009D1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42365"/>
    <w:multiLevelType w:val="hybridMultilevel"/>
    <w:tmpl w:val="44D2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56"/>
    <w:rsid w:val="00002741"/>
    <w:rsid w:val="000947F3"/>
    <w:rsid w:val="00095E7A"/>
    <w:rsid w:val="000B0B45"/>
    <w:rsid w:val="001A5F42"/>
    <w:rsid w:val="0022513E"/>
    <w:rsid w:val="00254C94"/>
    <w:rsid w:val="00277EC4"/>
    <w:rsid w:val="003041C7"/>
    <w:rsid w:val="00317125"/>
    <w:rsid w:val="00394F8F"/>
    <w:rsid w:val="003B5365"/>
    <w:rsid w:val="0047290D"/>
    <w:rsid w:val="0052331F"/>
    <w:rsid w:val="005A2DCF"/>
    <w:rsid w:val="005D3656"/>
    <w:rsid w:val="0063205B"/>
    <w:rsid w:val="00713B4E"/>
    <w:rsid w:val="007A48F4"/>
    <w:rsid w:val="008472E2"/>
    <w:rsid w:val="0085089E"/>
    <w:rsid w:val="00930F1F"/>
    <w:rsid w:val="00990E6B"/>
    <w:rsid w:val="009C1FE7"/>
    <w:rsid w:val="009D14AC"/>
    <w:rsid w:val="00A53FE8"/>
    <w:rsid w:val="00A76EC6"/>
    <w:rsid w:val="00B11562"/>
    <w:rsid w:val="00C04BFD"/>
    <w:rsid w:val="00CB5487"/>
    <w:rsid w:val="00D970D7"/>
    <w:rsid w:val="00E159DB"/>
    <w:rsid w:val="00E7393C"/>
    <w:rsid w:val="00FA6709"/>
    <w:rsid w:val="00FD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F93C"/>
  <w15:chartTrackingRefBased/>
  <w15:docId w15:val="{896BB2E8-58CA-48F2-95D0-965DBF2D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56"/>
    <w:pPr>
      <w:ind w:left="720"/>
      <w:contextualSpacing/>
    </w:pPr>
  </w:style>
  <w:style w:type="character" w:styleId="CommentReference">
    <w:name w:val="annotation reference"/>
    <w:basedOn w:val="DefaultParagraphFont"/>
    <w:uiPriority w:val="99"/>
    <w:semiHidden/>
    <w:unhideWhenUsed/>
    <w:rsid w:val="0063205B"/>
    <w:rPr>
      <w:sz w:val="16"/>
      <w:szCs w:val="16"/>
    </w:rPr>
  </w:style>
  <w:style w:type="paragraph" w:styleId="CommentText">
    <w:name w:val="annotation text"/>
    <w:basedOn w:val="Normal"/>
    <w:link w:val="CommentTextChar"/>
    <w:uiPriority w:val="99"/>
    <w:semiHidden/>
    <w:unhideWhenUsed/>
    <w:rsid w:val="0063205B"/>
    <w:pPr>
      <w:spacing w:line="240" w:lineRule="auto"/>
    </w:pPr>
    <w:rPr>
      <w:sz w:val="20"/>
      <w:szCs w:val="20"/>
    </w:rPr>
  </w:style>
  <w:style w:type="character" w:customStyle="1" w:styleId="CommentTextChar">
    <w:name w:val="Comment Text Char"/>
    <w:basedOn w:val="DefaultParagraphFont"/>
    <w:link w:val="CommentText"/>
    <w:uiPriority w:val="99"/>
    <w:semiHidden/>
    <w:rsid w:val="0063205B"/>
    <w:rPr>
      <w:sz w:val="20"/>
      <w:szCs w:val="20"/>
    </w:rPr>
  </w:style>
  <w:style w:type="paragraph" w:styleId="CommentSubject">
    <w:name w:val="annotation subject"/>
    <w:basedOn w:val="CommentText"/>
    <w:next w:val="CommentText"/>
    <w:link w:val="CommentSubjectChar"/>
    <w:uiPriority w:val="99"/>
    <w:semiHidden/>
    <w:unhideWhenUsed/>
    <w:rsid w:val="0063205B"/>
    <w:rPr>
      <w:b/>
      <w:bCs/>
    </w:rPr>
  </w:style>
  <w:style w:type="character" w:customStyle="1" w:styleId="CommentSubjectChar">
    <w:name w:val="Comment Subject Char"/>
    <w:basedOn w:val="CommentTextChar"/>
    <w:link w:val="CommentSubject"/>
    <w:uiPriority w:val="99"/>
    <w:semiHidden/>
    <w:rsid w:val="0063205B"/>
    <w:rPr>
      <w:b/>
      <w:bCs/>
      <w:sz w:val="20"/>
      <w:szCs w:val="20"/>
    </w:rPr>
  </w:style>
  <w:style w:type="paragraph" w:styleId="BalloonText">
    <w:name w:val="Balloon Text"/>
    <w:basedOn w:val="Normal"/>
    <w:link w:val="BalloonTextChar"/>
    <w:uiPriority w:val="99"/>
    <w:semiHidden/>
    <w:unhideWhenUsed/>
    <w:rsid w:val="006320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05B"/>
    <w:rPr>
      <w:rFonts w:ascii="Times New Roman" w:hAnsi="Times New Roman" w:cs="Times New Roman"/>
      <w:sz w:val="18"/>
      <w:szCs w:val="18"/>
    </w:rPr>
  </w:style>
  <w:style w:type="character" w:styleId="Hyperlink">
    <w:name w:val="Hyperlink"/>
    <w:basedOn w:val="DefaultParagraphFont"/>
    <w:uiPriority w:val="99"/>
    <w:unhideWhenUsed/>
    <w:rsid w:val="0022513E"/>
    <w:rPr>
      <w:color w:val="0000FF" w:themeColor="hyperlink"/>
      <w:u w:val="single"/>
    </w:rPr>
  </w:style>
  <w:style w:type="character" w:styleId="UnresolvedMention">
    <w:name w:val="Unresolved Mention"/>
    <w:basedOn w:val="DefaultParagraphFont"/>
    <w:uiPriority w:val="99"/>
    <w:semiHidden/>
    <w:unhideWhenUsed/>
    <w:rsid w:val="00225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sars/index.html" TargetMode="External"/><Relationship Id="rId5" Type="http://schemas.openxmlformats.org/officeDocument/2006/relationships/hyperlink" Target="https://www.cdc.gov/coronavirus/mer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Adelson, Julie Gross</dc:creator>
  <cp:keywords/>
  <dc:description/>
  <cp:lastModifiedBy>Diana Dix</cp:lastModifiedBy>
  <cp:revision>4</cp:revision>
  <dcterms:created xsi:type="dcterms:W3CDTF">2020-03-09T20:09:00Z</dcterms:created>
  <dcterms:modified xsi:type="dcterms:W3CDTF">2020-03-09T23:32:00Z</dcterms:modified>
</cp:coreProperties>
</file>