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AFCE" w14:textId="4D842BCE" w:rsidR="00977225" w:rsidRPr="00535BC1" w:rsidRDefault="00C67684" w:rsidP="00535BC1">
      <w:pPr>
        <w:spacing w:line="240" w:lineRule="auto"/>
        <w:contextualSpacing/>
        <w:rPr>
          <w:rFonts w:ascii="Arial" w:hAnsi="Arial" w:cs="Arial"/>
          <w:b/>
          <w:bCs/>
          <w:sz w:val="24"/>
          <w:szCs w:val="24"/>
        </w:rPr>
      </w:pPr>
      <w:r w:rsidRPr="00535BC1">
        <w:rPr>
          <w:rFonts w:ascii="Arial" w:hAnsi="Arial" w:cs="Arial"/>
          <w:b/>
          <w:bCs/>
          <w:sz w:val="24"/>
          <w:szCs w:val="24"/>
        </w:rPr>
        <w:t>Preface</w:t>
      </w:r>
    </w:p>
    <w:p w14:paraId="62916B28" w14:textId="7FC8B7E4" w:rsidR="00C67684" w:rsidRPr="00535BC1" w:rsidRDefault="00C67684" w:rsidP="00535BC1">
      <w:pPr>
        <w:spacing w:line="240" w:lineRule="auto"/>
        <w:contextualSpacing/>
        <w:rPr>
          <w:rFonts w:ascii="Arial" w:hAnsi="Arial" w:cs="Arial"/>
          <w:sz w:val="24"/>
          <w:szCs w:val="24"/>
        </w:rPr>
      </w:pPr>
    </w:p>
    <w:p w14:paraId="050A11D4" w14:textId="5E0701B8" w:rsidR="00C67684" w:rsidRPr="00535BC1" w:rsidRDefault="00C67684" w:rsidP="00535BC1">
      <w:pPr>
        <w:spacing w:line="240" w:lineRule="auto"/>
        <w:contextualSpacing/>
        <w:rPr>
          <w:rFonts w:ascii="Arial" w:hAnsi="Arial" w:cs="Arial"/>
          <w:sz w:val="24"/>
          <w:szCs w:val="24"/>
        </w:rPr>
      </w:pPr>
      <w:r w:rsidRPr="00535BC1">
        <w:rPr>
          <w:rFonts w:ascii="Arial" w:hAnsi="Arial" w:cs="Arial"/>
          <w:sz w:val="24"/>
          <w:szCs w:val="24"/>
        </w:rPr>
        <w:t>The Company recognizes its obligation to create a safe work environment and has written and implemented this plan for the purposes of complying with the County of San Diego’</w:t>
      </w:r>
      <w:r w:rsidR="007050BE">
        <w:rPr>
          <w:rFonts w:ascii="Arial" w:hAnsi="Arial" w:cs="Arial"/>
          <w:sz w:val="24"/>
          <w:szCs w:val="24"/>
        </w:rPr>
        <w:t>s</w:t>
      </w:r>
      <w:r w:rsidRPr="00535BC1">
        <w:rPr>
          <w:rFonts w:ascii="Arial" w:hAnsi="Arial" w:cs="Arial"/>
          <w:sz w:val="24"/>
          <w:szCs w:val="24"/>
        </w:rPr>
        <w:t xml:space="preserve"> requirement for all businesses to create a Safe Reopening Plan (SRP) in the wake of the COVID-19 Pandemic.</w:t>
      </w:r>
    </w:p>
    <w:p w14:paraId="2937C5AB" w14:textId="77777777" w:rsidR="00C67684" w:rsidRPr="00535BC1" w:rsidRDefault="00C67684" w:rsidP="00535BC1">
      <w:pPr>
        <w:spacing w:line="240" w:lineRule="auto"/>
        <w:contextualSpacing/>
        <w:rPr>
          <w:rFonts w:ascii="Arial" w:hAnsi="Arial" w:cs="Arial"/>
          <w:sz w:val="24"/>
          <w:szCs w:val="24"/>
        </w:rPr>
      </w:pPr>
    </w:p>
    <w:p w14:paraId="0A93471C" w14:textId="77777777" w:rsidR="00331B18" w:rsidRPr="00535BC1" w:rsidRDefault="00331B18" w:rsidP="00535BC1">
      <w:pPr>
        <w:spacing w:line="240" w:lineRule="auto"/>
        <w:contextualSpacing/>
        <w:rPr>
          <w:rFonts w:ascii="Arial" w:hAnsi="Arial" w:cs="Arial"/>
          <w:b/>
          <w:bCs/>
          <w:sz w:val="24"/>
          <w:szCs w:val="24"/>
        </w:rPr>
      </w:pPr>
      <w:r w:rsidRPr="00535BC1">
        <w:rPr>
          <w:rFonts w:ascii="Arial" w:hAnsi="Arial" w:cs="Arial"/>
          <w:b/>
          <w:bCs/>
          <w:sz w:val="24"/>
          <w:szCs w:val="24"/>
        </w:rPr>
        <w:t>COVID-19 Supervisor</w:t>
      </w:r>
    </w:p>
    <w:p w14:paraId="74602175" w14:textId="77777777" w:rsidR="00331B18" w:rsidRPr="00535BC1" w:rsidRDefault="00331B18" w:rsidP="00535BC1">
      <w:pPr>
        <w:spacing w:line="240" w:lineRule="auto"/>
        <w:contextualSpacing/>
        <w:rPr>
          <w:rFonts w:ascii="Arial" w:hAnsi="Arial" w:cs="Arial"/>
          <w:b/>
          <w:bCs/>
          <w:sz w:val="24"/>
          <w:szCs w:val="24"/>
        </w:rPr>
      </w:pPr>
    </w:p>
    <w:p w14:paraId="5BB42F81" w14:textId="5A046625" w:rsidR="00331B18" w:rsidRPr="00535BC1" w:rsidRDefault="00331B18" w:rsidP="00535BC1">
      <w:pPr>
        <w:spacing w:line="240" w:lineRule="auto"/>
        <w:contextualSpacing/>
        <w:rPr>
          <w:rFonts w:ascii="Arial" w:hAnsi="Arial" w:cs="Arial"/>
          <w:sz w:val="24"/>
          <w:szCs w:val="24"/>
        </w:rPr>
      </w:pPr>
      <w:r w:rsidRPr="00535BC1">
        <w:rPr>
          <w:rFonts w:ascii="Arial" w:hAnsi="Arial" w:cs="Arial"/>
          <w:sz w:val="24"/>
          <w:szCs w:val="24"/>
        </w:rPr>
        <w:t>The Company shall identify a COVID-19 Supervisor for each location</w:t>
      </w:r>
      <w:r w:rsidR="007050BE">
        <w:rPr>
          <w:rFonts w:ascii="Arial" w:hAnsi="Arial" w:cs="Arial"/>
          <w:sz w:val="24"/>
          <w:szCs w:val="24"/>
        </w:rPr>
        <w:t xml:space="preserve">. This Supervisor’s </w:t>
      </w:r>
      <w:r w:rsidRPr="00535BC1">
        <w:rPr>
          <w:rFonts w:ascii="Arial" w:hAnsi="Arial" w:cs="Arial"/>
          <w:sz w:val="24"/>
          <w:szCs w:val="24"/>
        </w:rPr>
        <w:t>duty shall be to ensure employee and visitor compliance with this plan and other CDC recommendations.</w:t>
      </w:r>
      <w:r w:rsidR="00712586">
        <w:rPr>
          <w:rFonts w:ascii="Arial" w:hAnsi="Arial" w:cs="Arial"/>
          <w:sz w:val="24"/>
          <w:szCs w:val="24"/>
        </w:rPr>
        <w:t xml:space="preserve">  </w:t>
      </w:r>
    </w:p>
    <w:p w14:paraId="5919D70C" w14:textId="77777777" w:rsidR="00331B18" w:rsidRPr="00535BC1" w:rsidRDefault="00331B18" w:rsidP="00535BC1">
      <w:pPr>
        <w:spacing w:line="240" w:lineRule="auto"/>
        <w:contextualSpacing/>
        <w:rPr>
          <w:rFonts w:ascii="Arial" w:hAnsi="Arial" w:cs="Arial"/>
          <w:sz w:val="24"/>
          <w:szCs w:val="24"/>
        </w:rPr>
      </w:pPr>
    </w:p>
    <w:p w14:paraId="7DA78F5A" w14:textId="2A8F5E1A" w:rsidR="00C67684" w:rsidRPr="00535BC1" w:rsidRDefault="00C67684" w:rsidP="00535BC1">
      <w:pPr>
        <w:spacing w:line="240" w:lineRule="auto"/>
        <w:contextualSpacing/>
        <w:rPr>
          <w:rFonts w:ascii="Arial" w:hAnsi="Arial" w:cs="Arial"/>
          <w:sz w:val="24"/>
          <w:szCs w:val="24"/>
        </w:rPr>
      </w:pPr>
      <w:r w:rsidRPr="00535BC1">
        <w:rPr>
          <w:rFonts w:ascii="Arial" w:hAnsi="Arial" w:cs="Arial"/>
          <w:b/>
          <w:bCs/>
          <w:sz w:val="24"/>
          <w:szCs w:val="24"/>
        </w:rPr>
        <w:t>Employee Safety</w:t>
      </w:r>
    </w:p>
    <w:p w14:paraId="41119A57" w14:textId="77777777" w:rsidR="001E51EF" w:rsidRPr="00535BC1" w:rsidRDefault="001E51EF" w:rsidP="00535BC1">
      <w:pPr>
        <w:spacing w:line="240" w:lineRule="auto"/>
        <w:contextualSpacing/>
        <w:rPr>
          <w:rFonts w:ascii="Arial" w:hAnsi="Arial" w:cs="Arial"/>
          <w:sz w:val="24"/>
          <w:szCs w:val="24"/>
        </w:rPr>
      </w:pPr>
    </w:p>
    <w:p w14:paraId="25226931" w14:textId="792158FC" w:rsidR="00C67684" w:rsidRPr="00535BC1" w:rsidRDefault="00C67684" w:rsidP="00535BC1">
      <w:pPr>
        <w:spacing w:line="240" w:lineRule="auto"/>
        <w:contextualSpacing/>
        <w:rPr>
          <w:rFonts w:ascii="Arial" w:hAnsi="Arial" w:cs="Arial"/>
          <w:sz w:val="24"/>
          <w:szCs w:val="24"/>
        </w:rPr>
      </w:pPr>
      <w:r w:rsidRPr="00535BC1">
        <w:rPr>
          <w:rFonts w:ascii="Arial" w:hAnsi="Arial" w:cs="Arial"/>
          <w:sz w:val="24"/>
          <w:szCs w:val="24"/>
        </w:rPr>
        <w:t>The employees of this Company are one of its greatest assets</w:t>
      </w:r>
      <w:r w:rsidR="007050BE">
        <w:rPr>
          <w:rFonts w:ascii="Arial" w:hAnsi="Arial" w:cs="Arial"/>
          <w:sz w:val="24"/>
          <w:szCs w:val="24"/>
        </w:rPr>
        <w:t>.</w:t>
      </w:r>
      <w:r w:rsidRPr="00535BC1">
        <w:rPr>
          <w:rFonts w:ascii="Arial" w:hAnsi="Arial" w:cs="Arial"/>
          <w:sz w:val="24"/>
          <w:szCs w:val="24"/>
        </w:rPr>
        <w:t xml:space="preserve"> </w:t>
      </w:r>
      <w:r w:rsidR="007050BE">
        <w:rPr>
          <w:rFonts w:ascii="Arial" w:hAnsi="Arial" w:cs="Arial"/>
          <w:sz w:val="24"/>
          <w:szCs w:val="24"/>
        </w:rPr>
        <w:t>We</w:t>
      </w:r>
      <w:r w:rsidRPr="00535BC1">
        <w:rPr>
          <w:rFonts w:ascii="Arial" w:hAnsi="Arial" w:cs="Arial"/>
          <w:sz w:val="24"/>
          <w:szCs w:val="24"/>
        </w:rPr>
        <w:t xml:space="preserve"> recognize the need to identify hazards in the workplace</w:t>
      </w:r>
      <w:r w:rsidR="007050BE">
        <w:rPr>
          <w:rFonts w:ascii="Arial" w:hAnsi="Arial" w:cs="Arial"/>
          <w:sz w:val="24"/>
          <w:szCs w:val="24"/>
        </w:rPr>
        <w:t>,</w:t>
      </w:r>
      <w:r w:rsidRPr="00535BC1">
        <w:rPr>
          <w:rFonts w:ascii="Arial" w:hAnsi="Arial" w:cs="Arial"/>
          <w:sz w:val="24"/>
          <w:szCs w:val="24"/>
        </w:rPr>
        <w:t xml:space="preserve"> and identify effective control methods. To that end, the Company has adopted the following policies and procedures to ensure employee safety as it pertains to COVID-19:</w:t>
      </w:r>
    </w:p>
    <w:p w14:paraId="00232FCE" w14:textId="63400E20" w:rsidR="00C67684" w:rsidRPr="00535BC1" w:rsidRDefault="00C67684" w:rsidP="00535BC1">
      <w:pPr>
        <w:pStyle w:val="ListParagraph"/>
        <w:numPr>
          <w:ilvl w:val="0"/>
          <w:numId w:val="1"/>
        </w:numPr>
        <w:spacing w:line="240" w:lineRule="auto"/>
        <w:rPr>
          <w:rFonts w:ascii="Arial" w:hAnsi="Arial" w:cs="Arial"/>
          <w:sz w:val="24"/>
          <w:szCs w:val="24"/>
        </w:rPr>
      </w:pPr>
      <w:r w:rsidRPr="00535BC1">
        <w:rPr>
          <w:rFonts w:ascii="Arial" w:hAnsi="Arial" w:cs="Arial"/>
          <w:sz w:val="24"/>
          <w:szCs w:val="24"/>
        </w:rPr>
        <w:t>Employees that can work remotely from their home or other secluded environment</w:t>
      </w:r>
      <w:r w:rsidR="007050BE">
        <w:rPr>
          <w:rFonts w:ascii="Arial" w:hAnsi="Arial" w:cs="Arial"/>
          <w:sz w:val="24"/>
          <w:szCs w:val="24"/>
        </w:rPr>
        <w:t>s</w:t>
      </w:r>
      <w:r w:rsidRPr="00535BC1">
        <w:rPr>
          <w:rFonts w:ascii="Arial" w:hAnsi="Arial" w:cs="Arial"/>
          <w:sz w:val="24"/>
          <w:szCs w:val="24"/>
        </w:rPr>
        <w:t xml:space="preserve"> shall do so.</w:t>
      </w:r>
      <w:r w:rsidR="004C2B2C" w:rsidRPr="00535BC1">
        <w:rPr>
          <w:rFonts w:ascii="Arial" w:hAnsi="Arial" w:cs="Arial"/>
          <w:sz w:val="24"/>
          <w:szCs w:val="24"/>
        </w:rPr>
        <w:t xml:space="preserve"> In some cases</w:t>
      </w:r>
      <w:r w:rsidR="00712586">
        <w:rPr>
          <w:rFonts w:ascii="Arial" w:hAnsi="Arial" w:cs="Arial"/>
          <w:sz w:val="24"/>
          <w:szCs w:val="24"/>
        </w:rPr>
        <w:t>,</w:t>
      </w:r>
      <w:r w:rsidR="004C2B2C" w:rsidRPr="00535BC1">
        <w:rPr>
          <w:rFonts w:ascii="Arial" w:hAnsi="Arial" w:cs="Arial"/>
          <w:sz w:val="24"/>
          <w:szCs w:val="24"/>
        </w:rPr>
        <w:t xml:space="preserve"> a “split shift” may be necessary if an employee’s physical presence is required in the workplace, but this time shall be kept to a minimum.</w:t>
      </w:r>
    </w:p>
    <w:p w14:paraId="7CA14E74" w14:textId="7125FA54" w:rsidR="004C2B2C" w:rsidRPr="00535BC1" w:rsidRDefault="004C2B2C" w:rsidP="00535BC1">
      <w:pPr>
        <w:pStyle w:val="ListParagraph"/>
        <w:numPr>
          <w:ilvl w:val="0"/>
          <w:numId w:val="1"/>
        </w:numPr>
        <w:spacing w:line="240" w:lineRule="auto"/>
        <w:rPr>
          <w:rFonts w:ascii="Arial" w:hAnsi="Arial" w:cs="Arial"/>
          <w:sz w:val="24"/>
          <w:szCs w:val="24"/>
        </w:rPr>
      </w:pPr>
      <w:r w:rsidRPr="00535BC1">
        <w:rPr>
          <w:rFonts w:ascii="Arial" w:hAnsi="Arial" w:cs="Arial"/>
          <w:sz w:val="24"/>
          <w:szCs w:val="24"/>
        </w:rPr>
        <w:t>Any employee showing signs of illness such as fever, chills, body aches, excessive coughing or sneezing, etc., shall report this condition to the</w:t>
      </w:r>
      <w:r w:rsidR="00565A56">
        <w:rPr>
          <w:rFonts w:ascii="Arial" w:hAnsi="Arial" w:cs="Arial"/>
          <w:sz w:val="24"/>
          <w:szCs w:val="24"/>
        </w:rPr>
        <w:t>ir</w:t>
      </w:r>
      <w:r w:rsidRPr="00535BC1">
        <w:rPr>
          <w:rFonts w:ascii="Arial" w:hAnsi="Arial" w:cs="Arial"/>
          <w:sz w:val="24"/>
          <w:szCs w:val="24"/>
        </w:rPr>
        <w:t xml:space="preserve"> Supervisor prior to reporting to work</w:t>
      </w:r>
      <w:r w:rsidR="007050BE">
        <w:rPr>
          <w:rFonts w:ascii="Arial" w:hAnsi="Arial" w:cs="Arial"/>
          <w:sz w:val="24"/>
          <w:szCs w:val="24"/>
        </w:rPr>
        <w:t>,</w:t>
      </w:r>
      <w:r w:rsidRPr="00535BC1">
        <w:rPr>
          <w:rFonts w:ascii="Arial" w:hAnsi="Arial" w:cs="Arial"/>
          <w:sz w:val="24"/>
          <w:szCs w:val="24"/>
        </w:rPr>
        <w:t xml:space="preserve"> and shall not report to work until the symptoms subside</w:t>
      </w:r>
      <w:r w:rsidR="00565A56">
        <w:rPr>
          <w:rFonts w:ascii="Arial" w:hAnsi="Arial" w:cs="Arial"/>
          <w:sz w:val="24"/>
          <w:szCs w:val="24"/>
        </w:rPr>
        <w:t xml:space="preserve"> </w:t>
      </w:r>
      <w:r w:rsidR="003A6455">
        <w:rPr>
          <w:rFonts w:ascii="Arial" w:hAnsi="Arial" w:cs="Arial"/>
          <w:sz w:val="24"/>
          <w:szCs w:val="24"/>
        </w:rPr>
        <w:t xml:space="preserve">and the employee has </w:t>
      </w:r>
      <w:r w:rsidR="00565A56">
        <w:rPr>
          <w:rFonts w:ascii="Arial" w:hAnsi="Arial" w:cs="Arial"/>
          <w:sz w:val="24"/>
          <w:szCs w:val="24"/>
        </w:rPr>
        <w:t>the approval of their Supervisor.</w:t>
      </w:r>
    </w:p>
    <w:p w14:paraId="087CF530" w14:textId="3F8F2B81" w:rsidR="004C2B2C" w:rsidRPr="00535BC1" w:rsidRDefault="004C2B2C" w:rsidP="00535BC1">
      <w:pPr>
        <w:pStyle w:val="ListParagraph"/>
        <w:numPr>
          <w:ilvl w:val="0"/>
          <w:numId w:val="1"/>
        </w:numPr>
        <w:spacing w:line="240" w:lineRule="auto"/>
        <w:rPr>
          <w:rFonts w:ascii="Arial" w:hAnsi="Arial" w:cs="Arial"/>
          <w:sz w:val="24"/>
          <w:szCs w:val="24"/>
        </w:rPr>
      </w:pPr>
      <w:r w:rsidRPr="00535BC1">
        <w:rPr>
          <w:rFonts w:ascii="Arial" w:hAnsi="Arial" w:cs="Arial"/>
          <w:sz w:val="24"/>
          <w:szCs w:val="24"/>
        </w:rPr>
        <w:t>Employee temperatures shall be taken with a touchless thermometer upon reporting to work</w:t>
      </w:r>
      <w:r w:rsidR="007050BE">
        <w:rPr>
          <w:rFonts w:ascii="Arial" w:hAnsi="Arial" w:cs="Arial"/>
          <w:sz w:val="24"/>
          <w:szCs w:val="24"/>
        </w:rPr>
        <w:t>.</w:t>
      </w:r>
      <w:r w:rsidRPr="00535BC1">
        <w:rPr>
          <w:rFonts w:ascii="Arial" w:hAnsi="Arial" w:cs="Arial"/>
          <w:sz w:val="24"/>
          <w:szCs w:val="24"/>
        </w:rPr>
        <w:t xml:space="preserve"> </w:t>
      </w:r>
      <w:r w:rsidR="007050BE">
        <w:rPr>
          <w:rFonts w:ascii="Arial" w:hAnsi="Arial" w:cs="Arial"/>
          <w:sz w:val="24"/>
          <w:szCs w:val="24"/>
        </w:rPr>
        <w:t>A</w:t>
      </w:r>
      <w:r w:rsidRPr="00535BC1">
        <w:rPr>
          <w:rFonts w:ascii="Arial" w:hAnsi="Arial" w:cs="Arial"/>
          <w:sz w:val="24"/>
          <w:szCs w:val="24"/>
        </w:rPr>
        <w:t>ny employee with a temperature in excess of 100 degrees F. shall be sent home. While at home, the employee shall monitor their temperature and other symptoms</w:t>
      </w:r>
      <w:r w:rsidR="007050BE">
        <w:rPr>
          <w:rFonts w:ascii="Arial" w:hAnsi="Arial" w:cs="Arial"/>
          <w:sz w:val="24"/>
          <w:szCs w:val="24"/>
        </w:rPr>
        <w:t xml:space="preserve">, </w:t>
      </w:r>
      <w:r w:rsidRPr="00535BC1">
        <w:rPr>
          <w:rFonts w:ascii="Arial" w:hAnsi="Arial" w:cs="Arial"/>
          <w:sz w:val="24"/>
          <w:szCs w:val="24"/>
        </w:rPr>
        <w:t xml:space="preserve">and contact the Supervisor for permission to report to work once </w:t>
      </w:r>
      <w:r w:rsidR="007050BE">
        <w:rPr>
          <w:rFonts w:ascii="Arial" w:hAnsi="Arial" w:cs="Arial"/>
          <w:sz w:val="24"/>
          <w:szCs w:val="24"/>
        </w:rPr>
        <w:t xml:space="preserve">their </w:t>
      </w:r>
      <w:r w:rsidRPr="00535BC1">
        <w:rPr>
          <w:rFonts w:ascii="Arial" w:hAnsi="Arial" w:cs="Arial"/>
          <w:sz w:val="24"/>
          <w:szCs w:val="24"/>
        </w:rPr>
        <w:t>symptoms subside.</w:t>
      </w:r>
    </w:p>
    <w:p w14:paraId="30F09845" w14:textId="36324379" w:rsidR="00B207BE" w:rsidRPr="00535BC1" w:rsidRDefault="00B207BE" w:rsidP="00535BC1">
      <w:pPr>
        <w:pStyle w:val="ListParagraph"/>
        <w:numPr>
          <w:ilvl w:val="0"/>
          <w:numId w:val="1"/>
        </w:numPr>
        <w:spacing w:line="240" w:lineRule="auto"/>
        <w:rPr>
          <w:rFonts w:ascii="Arial" w:hAnsi="Arial" w:cs="Arial"/>
          <w:sz w:val="24"/>
          <w:szCs w:val="24"/>
        </w:rPr>
      </w:pPr>
      <w:r w:rsidRPr="00535BC1">
        <w:rPr>
          <w:rFonts w:ascii="Arial" w:hAnsi="Arial" w:cs="Arial"/>
          <w:sz w:val="24"/>
          <w:szCs w:val="24"/>
        </w:rPr>
        <w:t>Face covers shall be on the body at all times and utilized when maintaining six feet of social distanc</w:t>
      </w:r>
      <w:r w:rsidR="007050BE">
        <w:rPr>
          <w:rFonts w:ascii="Arial" w:hAnsi="Arial" w:cs="Arial"/>
          <w:sz w:val="24"/>
          <w:szCs w:val="24"/>
        </w:rPr>
        <w:t>e</w:t>
      </w:r>
      <w:r w:rsidRPr="00535BC1">
        <w:rPr>
          <w:rFonts w:ascii="Arial" w:hAnsi="Arial" w:cs="Arial"/>
          <w:sz w:val="24"/>
          <w:szCs w:val="24"/>
        </w:rPr>
        <w:t xml:space="preserve"> is not possible. Employee</w:t>
      </w:r>
      <w:r w:rsidR="007050BE">
        <w:rPr>
          <w:rFonts w:ascii="Arial" w:hAnsi="Arial" w:cs="Arial"/>
          <w:sz w:val="24"/>
          <w:szCs w:val="24"/>
        </w:rPr>
        <w:t>s</w:t>
      </w:r>
      <w:r w:rsidRPr="00535BC1">
        <w:rPr>
          <w:rFonts w:ascii="Arial" w:hAnsi="Arial" w:cs="Arial"/>
          <w:sz w:val="24"/>
          <w:szCs w:val="24"/>
        </w:rPr>
        <w:t xml:space="preserve"> shall provide their own face cover, but the Company shall provide a </w:t>
      </w:r>
      <w:r w:rsidR="00565A56">
        <w:rPr>
          <w:rFonts w:ascii="Arial" w:hAnsi="Arial" w:cs="Arial"/>
          <w:sz w:val="24"/>
          <w:szCs w:val="24"/>
        </w:rPr>
        <w:t xml:space="preserve">face </w:t>
      </w:r>
      <w:r w:rsidRPr="00535BC1">
        <w:rPr>
          <w:rFonts w:ascii="Arial" w:hAnsi="Arial" w:cs="Arial"/>
          <w:sz w:val="24"/>
          <w:szCs w:val="24"/>
        </w:rPr>
        <w:t xml:space="preserve">cover if </w:t>
      </w:r>
      <w:r w:rsidR="007050BE">
        <w:rPr>
          <w:rFonts w:ascii="Arial" w:hAnsi="Arial" w:cs="Arial"/>
          <w:sz w:val="24"/>
          <w:szCs w:val="24"/>
        </w:rPr>
        <w:t>an</w:t>
      </w:r>
      <w:r w:rsidRPr="00535BC1">
        <w:rPr>
          <w:rFonts w:ascii="Arial" w:hAnsi="Arial" w:cs="Arial"/>
          <w:sz w:val="24"/>
          <w:szCs w:val="24"/>
        </w:rPr>
        <w:t xml:space="preserve"> employee cannot.</w:t>
      </w:r>
    </w:p>
    <w:p w14:paraId="7FBE0007" w14:textId="34A4CD65" w:rsidR="001E51EF" w:rsidRPr="00535BC1" w:rsidRDefault="00B207BE" w:rsidP="00535BC1">
      <w:pPr>
        <w:pStyle w:val="ListParagraph"/>
        <w:numPr>
          <w:ilvl w:val="0"/>
          <w:numId w:val="1"/>
        </w:numPr>
        <w:spacing w:line="240" w:lineRule="auto"/>
        <w:rPr>
          <w:rFonts w:ascii="Arial" w:hAnsi="Arial" w:cs="Arial"/>
          <w:sz w:val="24"/>
          <w:szCs w:val="24"/>
        </w:rPr>
      </w:pPr>
      <w:r w:rsidRPr="00535BC1">
        <w:rPr>
          <w:rFonts w:ascii="Arial" w:hAnsi="Arial" w:cs="Arial"/>
          <w:sz w:val="24"/>
          <w:szCs w:val="24"/>
        </w:rPr>
        <w:t xml:space="preserve">Employees shall wash their hands with soap and warm water for at least 20 seconds on a regular basis, including before and after using the restroom, before and after eating, and at </w:t>
      </w:r>
      <w:r w:rsidR="001E51EF" w:rsidRPr="00535BC1">
        <w:rPr>
          <w:rFonts w:ascii="Arial" w:hAnsi="Arial" w:cs="Arial"/>
          <w:sz w:val="24"/>
          <w:szCs w:val="24"/>
        </w:rPr>
        <w:t>two</w:t>
      </w:r>
      <w:r w:rsidR="00565A56">
        <w:rPr>
          <w:rFonts w:ascii="Arial" w:hAnsi="Arial" w:cs="Arial"/>
          <w:sz w:val="24"/>
          <w:szCs w:val="24"/>
        </w:rPr>
        <w:t>-</w:t>
      </w:r>
      <w:r w:rsidR="001E51EF" w:rsidRPr="00535BC1">
        <w:rPr>
          <w:rFonts w:ascii="Arial" w:hAnsi="Arial" w:cs="Arial"/>
          <w:sz w:val="24"/>
          <w:szCs w:val="24"/>
        </w:rPr>
        <w:t>hour intervals. Hand sanitizer containing at least 70% alcohol shall be provided by the Company at key locations</w:t>
      </w:r>
      <w:r w:rsidR="007050BE">
        <w:rPr>
          <w:rFonts w:ascii="Arial" w:hAnsi="Arial" w:cs="Arial"/>
          <w:sz w:val="24"/>
          <w:szCs w:val="24"/>
        </w:rPr>
        <w:t>,</w:t>
      </w:r>
      <w:r w:rsidR="001E51EF" w:rsidRPr="00535BC1">
        <w:rPr>
          <w:rFonts w:ascii="Arial" w:hAnsi="Arial" w:cs="Arial"/>
          <w:sz w:val="24"/>
          <w:szCs w:val="24"/>
        </w:rPr>
        <w:t xml:space="preserve"> and is suitable in lieu of soap and water.</w:t>
      </w:r>
    </w:p>
    <w:p w14:paraId="03EFBBF2" w14:textId="77777777" w:rsidR="001E51EF" w:rsidRPr="00535BC1" w:rsidRDefault="001E51EF" w:rsidP="00535BC1">
      <w:pPr>
        <w:pStyle w:val="ListParagraph"/>
        <w:numPr>
          <w:ilvl w:val="0"/>
          <w:numId w:val="1"/>
        </w:numPr>
        <w:spacing w:line="240" w:lineRule="auto"/>
        <w:rPr>
          <w:rFonts w:ascii="Arial" w:hAnsi="Arial" w:cs="Arial"/>
          <w:sz w:val="24"/>
          <w:szCs w:val="24"/>
        </w:rPr>
      </w:pPr>
      <w:r w:rsidRPr="00535BC1">
        <w:rPr>
          <w:rFonts w:ascii="Arial" w:hAnsi="Arial" w:cs="Arial"/>
          <w:sz w:val="24"/>
          <w:szCs w:val="24"/>
        </w:rPr>
        <w:t>All visitors to the Company shall be required to follow the same guidelines found in this Plan.</w:t>
      </w:r>
    </w:p>
    <w:p w14:paraId="65F5675C" w14:textId="58369FF6" w:rsidR="00B207BE" w:rsidRPr="00535BC1" w:rsidRDefault="001E51EF" w:rsidP="00535BC1">
      <w:pPr>
        <w:pStyle w:val="ListParagraph"/>
        <w:numPr>
          <w:ilvl w:val="0"/>
          <w:numId w:val="1"/>
        </w:numPr>
        <w:spacing w:line="240" w:lineRule="auto"/>
        <w:rPr>
          <w:rFonts w:ascii="Arial" w:hAnsi="Arial" w:cs="Arial"/>
          <w:sz w:val="24"/>
          <w:szCs w:val="24"/>
        </w:rPr>
      </w:pPr>
      <w:r w:rsidRPr="00535BC1">
        <w:rPr>
          <w:rFonts w:ascii="Arial" w:hAnsi="Arial" w:cs="Arial"/>
          <w:sz w:val="24"/>
          <w:szCs w:val="24"/>
        </w:rPr>
        <w:t xml:space="preserve">Personal Protective Equipment (PPE) shall be provided by the Company and utilized by employees </w:t>
      </w:r>
      <w:r w:rsidR="00E93353">
        <w:rPr>
          <w:rFonts w:ascii="Arial" w:hAnsi="Arial" w:cs="Arial"/>
          <w:sz w:val="24"/>
          <w:szCs w:val="24"/>
        </w:rPr>
        <w:t>as a last resort</w:t>
      </w:r>
      <w:r w:rsidRPr="00535BC1">
        <w:rPr>
          <w:rFonts w:ascii="Arial" w:hAnsi="Arial" w:cs="Arial"/>
          <w:sz w:val="24"/>
          <w:szCs w:val="24"/>
        </w:rPr>
        <w:t xml:space="preserve"> hazard control method after all other control methods have been </w:t>
      </w:r>
      <w:r w:rsidR="00565A56">
        <w:rPr>
          <w:rFonts w:ascii="Arial" w:hAnsi="Arial" w:cs="Arial"/>
          <w:sz w:val="24"/>
          <w:szCs w:val="24"/>
        </w:rPr>
        <w:t xml:space="preserve">eliminated. </w:t>
      </w:r>
      <w:r w:rsidRPr="00535BC1">
        <w:rPr>
          <w:rFonts w:ascii="Arial" w:hAnsi="Arial" w:cs="Arial"/>
          <w:sz w:val="24"/>
          <w:szCs w:val="24"/>
        </w:rPr>
        <w:t>The following hierarchy of controls shall be u</w:t>
      </w:r>
      <w:r w:rsidR="00565A56">
        <w:rPr>
          <w:rFonts w:ascii="Arial" w:hAnsi="Arial" w:cs="Arial"/>
          <w:sz w:val="24"/>
          <w:szCs w:val="24"/>
        </w:rPr>
        <w:t xml:space="preserve">tilized </w:t>
      </w:r>
      <w:r w:rsidRPr="00535BC1">
        <w:rPr>
          <w:rFonts w:ascii="Arial" w:hAnsi="Arial" w:cs="Arial"/>
          <w:sz w:val="24"/>
          <w:szCs w:val="24"/>
        </w:rPr>
        <w:t>to evaluate workplace hazards and identify effective control measures:</w:t>
      </w:r>
    </w:p>
    <w:p w14:paraId="2A4BDE08" w14:textId="5497CA5D" w:rsidR="001E51EF" w:rsidRPr="00535BC1" w:rsidRDefault="001E51EF" w:rsidP="00535BC1">
      <w:pPr>
        <w:spacing w:line="240" w:lineRule="auto"/>
        <w:contextualSpacing/>
        <w:rPr>
          <w:rFonts w:ascii="Arial" w:hAnsi="Arial" w:cs="Arial"/>
          <w:sz w:val="24"/>
          <w:szCs w:val="24"/>
        </w:rPr>
      </w:pPr>
      <w:r w:rsidRPr="00535BC1">
        <w:rPr>
          <w:rFonts w:ascii="Arial" w:hAnsi="Arial" w:cs="Arial"/>
          <w:noProof/>
          <w:sz w:val="24"/>
          <w:szCs w:val="24"/>
        </w:rPr>
        <w:lastRenderedPageBreak/>
        <w:drawing>
          <wp:inline distT="0" distB="0" distL="0" distR="0" wp14:anchorId="5E3B4519" wp14:editId="6ECE55C7">
            <wp:extent cx="5943600" cy="4669545"/>
            <wp:effectExtent l="0" t="0" r="0" b="0"/>
            <wp:docPr id="1" name="Picture 1" descr="NIOSH's Hierarchy of Controls - 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SH's Hierarchy of Controls - 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669545"/>
                    </a:xfrm>
                    <a:prstGeom prst="rect">
                      <a:avLst/>
                    </a:prstGeom>
                    <a:noFill/>
                    <a:ln>
                      <a:noFill/>
                    </a:ln>
                  </pic:spPr>
                </pic:pic>
              </a:graphicData>
            </a:graphic>
          </wp:inline>
        </w:drawing>
      </w:r>
    </w:p>
    <w:p w14:paraId="5CDF9973" w14:textId="77777777" w:rsidR="001E51EF" w:rsidRPr="00535BC1" w:rsidRDefault="001E51EF" w:rsidP="00535BC1">
      <w:pPr>
        <w:spacing w:line="240" w:lineRule="auto"/>
        <w:contextualSpacing/>
        <w:rPr>
          <w:rFonts w:ascii="Arial" w:hAnsi="Arial" w:cs="Arial"/>
          <w:sz w:val="24"/>
          <w:szCs w:val="24"/>
        </w:rPr>
      </w:pPr>
    </w:p>
    <w:p w14:paraId="1498E605" w14:textId="5D77EE47" w:rsidR="00C67684" w:rsidRPr="00565A56" w:rsidRDefault="001E51EF" w:rsidP="00535BC1">
      <w:pPr>
        <w:spacing w:line="240" w:lineRule="auto"/>
        <w:contextualSpacing/>
        <w:rPr>
          <w:rFonts w:ascii="Arial" w:hAnsi="Arial" w:cs="Arial"/>
          <w:b/>
          <w:bCs/>
          <w:sz w:val="24"/>
          <w:szCs w:val="24"/>
        </w:rPr>
      </w:pPr>
      <w:r w:rsidRPr="00565A56">
        <w:rPr>
          <w:rFonts w:ascii="Arial" w:hAnsi="Arial" w:cs="Arial"/>
          <w:b/>
          <w:bCs/>
          <w:sz w:val="24"/>
          <w:szCs w:val="24"/>
        </w:rPr>
        <w:t>Visitor Safety</w:t>
      </w:r>
    </w:p>
    <w:p w14:paraId="5CFCF521" w14:textId="6F54DCEF" w:rsidR="001E51EF" w:rsidRPr="00535BC1" w:rsidRDefault="001E51EF" w:rsidP="00535BC1">
      <w:pPr>
        <w:spacing w:line="240" w:lineRule="auto"/>
        <w:contextualSpacing/>
        <w:rPr>
          <w:rFonts w:ascii="Arial" w:hAnsi="Arial" w:cs="Arial"/>
          <w:sz w:val="24"/>
          <w:szCs w:val="24"/>
        </w:rPr>
      </w:pPr>
    </w:p>
    <w:p w14:paraId="25ACB6E2" w14:textId="14FE7025" w:rsidR="001E51EF" w:rsidRPr="00535BC1" w:rsidRDefault="001E51EF" w:rsidP="00535BC1">
      <w:pPr>
        <w:spacing w:line="240" w:lineRule="auto"/>
        <w:contextualSpacing/>
        <w:rPr>
          <w:rFonts w:ascii="Arial" w:hAnsi="Arial" w:cs="Arial"/>
          <w:sz w:val="24"/>
          <w:szCs w:val="24"/>
        </w:rPr>
      </w:pPr>
      <w:r w:rsidRPr="00535BC1">
        <w:rPr>
          <w:rFonts w:ascii="Arial" w:hAnsi="Arial" w:cs="Arial"/>
          <w:sz w:val="24"/>
          <w:szCs w:val="24"/>
        </w:rPr>
        <w:t>Non-employee visitation to all Company locations shall be discouraged and minimized to the extent possible. Meetings and other needs for people to congregate shall be handled on a virtual level whenever possible. Examples of visitors to Company facilities include:</w:t>
      </w:r>
    </w:p>
    <w:p w14:paraId="24D536A4" w14:textId="06E9CD56" w:rsidR="001E51EF" w:rsidRPr="00535BC1" w:rsidRDefault="001E51EF" w:rsidP="00535BC1">
      <w:pPr>
        <w:pStyle w:val="ListParagraph"/>
        <w:numPr>
          <w:ilvl w:val="0"/>
          <w:numId w:val="2"/>
        </w:numPr>
        <w:spacing w:line="240" w:lineRule="auto"/>
        <w:rPr>
          <w:rFonts w:ascii="Arial" w:hAnsi="Arial" w:cs="Arial"/>
          <w:sz w:val="24"/>
          <w:szCs w:val="24"/>
        </w:rPr>
      </w:pPr>
      <w:r w:rsidRPr="00535BC1">
        <w:rPr>
          <w:rFonts w:ascii="Arial" w:hAnsi="Arial" w:cs="Arial"/>
          <w:sz w:val="24"/>
          <w:szCs w:val="24"/>
        </w:rPr>
        <w:t>Delivery drivers</w:t>
      </w:r>
    </w:p>
    <w:p w14:paraId="624586F2" w14:textId="34E73C3B" w:rsidR="001E51EF" w:rsidRPr="00535BC1" w:rsidRDefault="001E51EF" w:rsidP="00535BC1">
      <w:pPr>
        <w:pStyle w:val="ListParagraph"/>
        <w:numPr>
          <w:ilvl w:val="0"/>
          <w:numId w:val="2"/>
        </w:numPr>
        <w:spacing w:line="240" w:lineRule="auto"/>
        <w:rPr>
          <w:rFonts w:ascii="Arial" w:hAnsi="Arial" w:cs="Arial"/>
          <w:sz w:val="24"/>
          <w:szCs w:val="24"/>
        </w:rPr>
      </w:pPr>
      <w:r w:rsidRPr="00535BC1">
        <w:rPr>
          <w:rFonts w:ascii="Arial" w:hAnsi="Arial" w:cs="Arial"/>
          <w:sz w:val="24"/>
          <w:szCs w:val="24"/>
        </w:rPr>
        <w:t>Vendors</w:t>
      </w:r>
    </w:p>
    <w:p w14:paraId="68DFB7AC" w14:textId="4DFE6EA3" w:rsidR="001E51EF" w:rsidRPr="00535BC1" w:rsidRDefault="001E51EF" w:rsidP="00535BC1">
      <w:pPr>
        <w:pStyle w:val="ListParagraph"/>
        <w:numPr>
          <w:ilvl w:val="0"/>
          <w:numId w:val="2"/>
        </w:numPr>
        <w:spacing w:line="240" w:lineRule="auto"/>
        <w:rPr>
          <w:rFonts w:ascii="Arial" w:hAnsi="Arial" w:cs="Arial"/>
          <w:sz w:val="24"/>
          <w:szCs w:val="24"/>
        </w:rPr>
      </w:pPr>
      <w:r w:rsidRPr="00535BC1">
        <w:rPr>
          <w:rFonts w:ascii="Arial" w:hAnsi="Arial" w:cs="Arial"/>
          <w:sz w:val="24"/>
          <w:szCs w:val="24"/>
        </w:rPr>
        <w:t>Invited guests</w:t>
      </w:r>
    </w:p>
    <w:p w14:paraId="2B663002" w14:textId="3001BEB8" w:rsidR="001E51EF" w:rsidRPr="00535BC1" w:rsidRDefault="001E51EF" w:rsidP="00535BC1">
      <w:pPr>
        <w:pStyle w:val="ListParagraph"/>
        <w:numPr>
          <w:ilvl w:val="0"/>
          <w:numId w:val="2"/>
        </w:numPr>
        <w:spacing w:line="240" w:lineRule="auto"/>
        <w:rPr>
          <w:rFonts w:ascii="Arial" w:hAnsi="Arial" w:cs="Arial"/>
          <w:sz w:val="24"/>
          <w:szCs w:val="24"/>
        </w:rPr>
      </w:pPr>
      <w:r w:rsidRPr="00535BC1">
        <w:rPr>
          <w:rFonts w:ascii="Arial" w:hAnsi="Arial" w:cs="Arial"/>
          <w:sz w:val="24"/>
          <w:szCs w:val="24"/>
        </w:rPr>
        <w:t>Inspectors</w:t>
      </w:r>
    </w:p>
    <w:p w14:paraId="6BA64542" w14:textId="5277115E" w:rsidR="001E51EF" w:rsidRDefault="001E51EF" w:rsidP="00535BC1">
      <w:pPr>
        <w:pStyle w:val="ListParagraph"/>
        <w:numPr>
          <w:ilvl w:val="0"/>
          <w:numId w:val="2"/>
        </w:numPr>
        <w:spacing w:line="240" w:lineRule="auto"/>
        <w:rPr>
          <w:rFonts w:ascii="Arial" w:hAnsi="Arial" w:cs="Arial"/>
          <w:sz w:val="24"/>
          <w:szCs w:val="24"/>
        </w:rPr>
      </w:pPr>
      <w:r w:rsidRPr="00535BC1">
        <w:rPr>
          <w:rFonts w:ascii="Arial" w:hAnsi="Arial" w:cs="Arial"/>
          <w:sz w:val="24"/>
          <w:szCs w:val="24"/>
        </w:rPr>
        <w:t>Public agency authorities</w:t>
      </w:r>
    </w:p>
    <w:p w14:paraId="59135218" w14:textId="6F4D0F21" w:rsidR="00565A56" w:rsidRDefault="00565A56" w:rsidP="00565A56">
      <w:pPr>
        <w:pStyle w:val="ListParagraph"/>
        <w:numPr>
          <w:ilvl w:val="0"/>
          <w:numId w:val="2"/>
        </w:numPr>
        <w:spacing w:line="240" w:lineRule="auto"/>
        <w:rPr>
          <w:rFonts w:ascii="Arial" w:hAnsi="Arial" w:cs="Arial"/>
          <w:sz w:val="24"/>
          <w:szCs w:val="24"/>
        </w:rPr>
      </w:pPr>
      <w:r>
        <w:rPr>
          <w:rFonts w:ascii="Arial" w:hAnsi="Arial" w:cs="Arial"/>
          <w:sz w:val="24"/>
          <w:szCs w:val="24"/>
        </w:rPr>
        <w:t>Union representatives</w:t>
      </w:r>
    </w:p>
    <w:p w14:paraId="7A4A64E3" w14:textId="7A75E8D0" w:rsidR="00565A56" w:rsidRDefault="00565A56" w:rsidP="00565A56">
      <w:pPr>
        <w:pStyle w:val="ListParagraph"/>
        <w:numPr>
          <w:ilvl w:val="0"/>
          <w:numId w:val="2"/>
        </w:numPr>
        <w:spacing w:line="240" w:lineRule="auto"/>
        <w:rPr>
          <w:rFonts w:ascii="Arial" w:hAnsi="Arial" w:cs="Arial"/>
          <w:sz w:val="24"/>
          <w:szCs w:val="24"/>
        </w:rPr>
      </w:pPr>
      <w:r>
        <w:rPr>
          <w:rFonts w:ascii="Arial" w:hAnsi="Arial" w:cs="Arial"/>
          <w:sz w:val="24"/>
          <w:szCs w:val="24"/>
        </w:rPr>
        <w:t>Law enforcement</w:t>
      </w:r>
    </w:p>
    <w:p w14:paraId="18717FAE" w14:textId="77777777" w:rsidR="00565A56" w:rsidRPr="00565A56" w:rsidRDefault="00565A56" w:rsidP="00565A56">
      <w:pPr>
        <w:spacing w:line="240" w:lineRule="auto"/>
        <w:rPr>
          <w:rFonts w:ascii="Arial" w:hAnsi="Arial" w:cs="Arial"/>
          <w:sz w:val="24"/>
          <w:szCs w:val="24"/>
        </w:rPr>
      </w:pPr>
    </w:p>
    <w:p w14:paraId="62B57B1A" w14:textId="6E19B201" w:rsidR="001E51EF" w:rsidRPr="00535BC1" w:rsidRDefault="001E51EF" w:rsidP="00535BC1">
      <w:pPr>
        <w:spacing w:line="240" w:lineRule="auto"/>
        <w:contextualSpacing/>
        <w:rPr>
          <w:rFonts w:ascii="Arial" w:hAnsi="Arial" w:cs="Arial"/>
          <w:sz w:val="24"/>
          <w:szCs w:val="24"/>
        </w:rPr>
      </w:pPr>
      <w:r w:rsidRPr="00535BC1">
        <w:rPr>
          <w:rFonts w:ascii="Arial" w:hAnsi="Arial" w:cs="Arial"/>
          <w:sz w:val="24"/>
          <w:szCs w:val="24"/>
        </w:rPr>
        <w:t>Visitors shall be required to:</w:t>
      </w:r>
    </w:p>
    <w:p w14:paraId="42DFA5C8" w14:textId="290864D4" w:rsidR="001E51EF" w:rsidRPr="00535BC1" w:rsidRDefault="001E51EF" w:rsidP="00535BC1">
      <w:pPr>
        <w:pStyle w:val="ListParagraph"/>
        <w:numPr>
          <w:ilvl w:val="0"/>
          <w:numId w:val="3"/>
        </w:numPr>
        <w:spacing w:line="240" w:lineRule="auto"/>
        <w:rPr>
          <w:rFonts w:ascii="Arial" w:hAnsi="Arial" w:cs="Arial"/>
          <w:sz w:val="24"/>
          <w:szCs w:val="24"/>
        </w:rPr>
      </w:pPr>
      <w:r w:rsidRPr="00535BC1">
        <w:rPr>
          <w:rFonts w:ascii="Arial" w:hAnsi="Arial" w:cs="Arial"/>
          <w:sz w:val="24"/>
          <w:szCs w:val="24"/>
        </w:rPr>
        <w:t>Follow CDC COVID-19 guidelines.</w:t>
      </w:r>
    </w:p>
    <w:p w14:paraId="4210F39B" w14:textId="51D24101" w:rsidR="001E51EF" w:rsidRPr="00535BC1" w:rsidRDefault="001E51EF" w:rsidP="00535BC1">
      <w:pPr>
        <w:pStyle w:val="ListParagraph"/>
        <w:numPr>
          <w:ilvl w:val="0"/>
          <w:numId w:val="3"/>
        </w:numPr>
        <w:spacing w:line="240" w:lineRule="auto"/>
        <w:rPr>
          <w:rFonts w:ascii="Arial" w:hAnsi="Arial" w:cs="Arial"/>
          <w:sz w:val="24"/>
          <w:szCs w:val="24"/>
        </w:rPr>
      </w:pPr>
      <w:r w:rsidRPr="00535BC1">
        <w:rPr>
          <w:rFonts w:ascii="Arial" w:hAnsi="Arial" w:cs="Arial"/>
          <w:sz w:val="24"/>
          <w:szCs w:val="24"/>
        </w:rPr>
        <w:lastRenderedPageBreak/>
        <w:t>Cover their faces when six feet of social distancing is not possible. The face cover shall be on the body and available at all times.</w:t>
      </w:r>
    </w:p>
    <w:p w14:paraId="678922B4" w14:textId="4C70165E" w:rsidR="001E51EF" w:rsidRPr="00535BC1" w:rsidRDefault="001E51EF" w:rsidP="00535BC1">
      <w:pPr>
        <w:pStyle w:val="ListParagraph"/>
        <w:numPr>
          <w:ilvl w:val="0"/>
          <w:numId w:val="3"/>
        </w:numPr>
        <w:spacing w:line="240" w:lineRule="auto"/>
        <w:rPr>
          <w:rFonts w:ascii="Arial" w:hAnsi="Arial" w:cs="Arial"/>
          <w:sz w:val="24"/>
          <w:szCs w:val="24"/>
        </w:rPr>
      </w:pPr>
      <w:r w:rsidRPr="00535BC1">
        <w:rPr>
          <w:rFonts w:ascii="Arial" w:hAnsi="Arial" w:cs="Arial"/>
          <w:sz w:val="24"/>
          <w:szCs w:val="24"/>
        </w:rPr>
        <w:t>Any visitor showing signs or symptoms of illness such as fever, chills, body aches, excessive coughing or sneezing shall be denied access.</w:t>
      </w:r>
    </w:p>
    <w:p w14:paraId="03170046" w14:textId="16B070DD" w:rsidR="001E51EF" w:rsidRPr="00535BC1" w:rsidRDefault="001E51EF" w:rsidP="00535BC1">
      <w:pPr>
        <w:pStyle w:val="ListParagraph"/>
        <w:numPr>
          <w:ilvl w:val="0"/>
          <w:numId w:val="3"/>
        </w:numPr>
        <w:spacing w:line="240" w:lineRule="auto"/>
        <w:rPr>
          <w:rFonts w:ascii="Arial" w:hAnsi="Arial" w:cs="Arial"/>
          <w:sz w:val="24"/>
          <w:szCs w:val="24"/>
        </w:rPr>
      </w:pPr>
      <w:r w:rsidRPr="00535BC1">
        <w:rPr>
          <w:rFonts w:ascii="Arial" w:hAnsi="Arial" w:cs="Arial"/>
          <w:sz w:val="24"/>
          <w:szCs w:val="24"/>
        </w:rPr>
        <w:t xml:space="preserve">Visitor’s temperatures shall be taken with a touchless thermometer upon </w:t>
      </w:r>
      <w:proofErr w:type="gramStart"/>
      <w:r w:rsidR="009E778F">
        <w:rPr>
          <w:rFonts w:ascii="Arial" w:hAnsi="Arial" w:cs="Arial"/>
          <w:sz w:val="24"/>
          <w:szCs w:val="24"/>
        </w:rPr>
        <w:t xml:space="preserve">arrival, </w:t>
      </w:r>
      <w:r w:rsidRPr="00535BC1">
        <w:rPr>
          <w:rFonts w:ascii="Arial" w:hAnsi="Arial" w:cs="Arial"/>
          <w:sz w:val="24"/>
          <w:szCs w:val="24"/>
        </w:rPr>
        <w:t xml:space="preserve"> and</w:t>
      </w:r>
      <w:proofErr w:type="gramEnd"/>
      <w:r w:rsidRPr="00535BC1">
        <w:rPr>
          <w:rFonts w:ascii="Arial" w:hAnsi="Arial" w:cs="Arial"/>
          <w:sz w:val="24"/>
          <w:szCs w:val="24"/>
        </w:rPr>
        <w:t xml:space="preserve"> anyone with a temperature in excess of 100 degrees F shall be denied access.  </w:t>
      </w:r>
    </w:p>
    <w:p w14:paraId="4D1D3B7E" w14:textId="2AA2C138" w:rsidR="00331B18" w:rsidRPr="00535BC1" w:rsidRDefault="00331B18" w:rsidP="00535BC1">
      <w:pPr>
        <w:pStyle w:val="ListParagraph"/>
        <w:numPr>
          <w:ilvl w:val="0"/>
          <w:numId w:val="3"/>
        </w:numPr>
        <w:spacing w:line="240" w:lineRule="auto"/>
        <w:rPr>
          <w:rFonts w:ascii="Arial" w:hAnsi="Arial" w:cs="Arial"/>
          <w:sz w:val="24"/>
          <w:szCs w:val="24"/>
        </w:rPr>
      </w:pPr>
      <w:r w:rsidRPr="00535BC1">
        <w:rPr>
          <w:rFonts w:ascii="Arial" w:hAnsi="Arial" w:cs="Arial"/>
          <w:sz w:val="24"/>
          <w:szCs w:val="24"/>
        </w:rPr>
        <w:t>Whenever possible, delivery and pickup needs shall be conducted on a “curbside” basis</w:t>
      </w:r>
      <w:r w:rsidR="00565A56">
        <w:rPr>
          <w:rFonts w:ascii="Arial" w:hAnsi="Arial" w:cs="Arial"/>
          <w:sz w:val="24"/>
          <w:szCs w:val="24"/>
        </w:rPr>
        <w:t>.</w:t>
      </w:r>
      <w:r w:rsidRPr="00535BC1">
        <w:rPr>
          <w:rFonts w:ascii="Arial" w:hAnsi="Arial" w:cs="Arial"/>
          <w:sz w:val="24"/>
          <w:szCs w:val="24"/>
        </w:rPr>
        <w:t xml:space="preserve">  </w:t>
      </w:r>
    </w:p>
    <w:p w14:paraId="6BFEA5BB" w14:textId="62B654AE" w:rsidR="00331B18" w:rsidRPr="00535BC1" w:rsidRDefault="00331B18" w:rsidP="00535BC1">
      <w:pPr>
        <w:spacing w:line="240" w:lineRule="auto"/>
        <w:contextualSpacing/>
        <w:rPr>
          <w:rFonts w:ascii="Arial" w:hAnsi="Arial" w:cs="Arial"/>
          <w:b/>
          <w:bCs/>
          <w:sz w:val="24"/>
          <w:szCs w:val="24"/>
        </w:rPr>
      </w:pPr>
      <w:r w:rsidRPr="00535BC1">
        <w:rPr>
          <w:rFonts w:ascii="Arial" w:hAnsi="Arial" w:cs="Arial"/>
          <w:b/>
          <w:bCs/>
          <w:sz w:val="24"/>
          <w:szCs w:val="24"/>
        </w:rPr>
        <w:t>Sanitation</w:t>
      </w:r>
    </w:p>
    <w:p w14:paraId="11D1BA3D" w14:textId="77777777" w:rsidR="00331B18" w:rsidRPr="00535BC1" w:rsidRDefault="00331B18" w:rsidP="00535BC1">
      <w:pPr>
        <w:spacing w:line="240" w:lineRule="auto"/>
        <w:contextualSpacing/>
        <w:rPr>
          <w:rFonts w:ascii="Arial" w:hAnsi="Arial" w:cs="Arial"/>
          <w:sz w:val="24"/>
          <w:szCs w:val="24"/>
        </w:rPr>
      </w:pPr>
    </w:p>
    <w:p w14:paraId="71289EE0" w14:textId="7A3DC689" w:rsidR="00331B18" w:rsidRPr="00535BC1" w:rsidRDefault="00331B18" w:rsidP="00535BC1">
      <w:pPr>
        <w:spacing w:line="240" w:lineRule="auto"/>
        <w:contextualSpacing/>
        <w:rPr>
          <w:rFonts w:ascii="Arial" w:hAnsi="Arial" w:cs="Arial"/>
          <w:sz w:val="24"/>
          <w:szCs w:val="24"/>
        </w:rPr>
      </w:pPr>
      <w:r w:rsidRPr="00535BC1">
        <w:rPr>
          <w:rFonts w:ascii="Arial" w:hAnsi="Arial" w:cs="Arial"/>
          <w:sz w:val="24"/>
          <w:szCs w:val="24"/>
        </w:rPr>
        <w:t>The Company shall provide adequate sanitation including:</w:t>
      </w:r>
    </w:p>
    <w:p w14:paraId="39ABF737" w14:textId="384A8207" w:rsidR="00331B18" w:rsidRPr="00535BC1" w:rsidRDefault="00331B18" w:rsidP="00535BC1">
      <w:pPr>
        <w:pStyle w:val="ListParagraph"/>
        <w:numPr>
          <w:ilvl w:val="0"/>
          <w:numId w:val="4"/>
        </w:numPr>
        <w:spacing w:line="240" w:lineRule="auto"/>
        <w:rPr>
          <w:rFonts w:ascii="Arial" w:hAnsi="Arial" w:cs="Arial"/>
          <w:sz w:val="24"/>
          <w:szCs w:val="24"/>
        </w:rPr>
      </w:pPr>
      <w:r w:rsidRPr="00535BC1">
        <w:rPr>
          <w:rFonts w:ascii="Arial" w:hAnsi="Arial" w:cs="Arial"/>
          <w:sz w:val="24"/>
          <w:szCs w:val="24"/>
        </w:rPr>
        <w:t>Ensuring access to restrooms or portable toilets.</w:t>
      </w:r>
    </w:p>
    <w:p w14:paraId="1D6B1046" w14:textId="7C0EDF0C" w:rsidR="00331B18" w:rsidRPr="00535BC1" w:rsidRDefault="00331B18" w:rsidP="00535BC1">
      <w:pPr>
        <w:pStyle w:val="ListParagraph"/>
        <w:numPr>
          <w:ilvl w:val="0"/>
          <w:numId w:val="4"/>
        </w:numPr>
        <w:spacing w:line="240" w:lineRule="auto"/>
        <w:rPr>
          <w:rFonts w:ascii="Arial" w:hAnsi="Arial" w:cs="Arial"/>
          <w:sz w:val="24"/>
          <w:szCs w:val="24"/>
        </w:rPr>
      </w:pPr>
      <w:r w:rsidRPr="00535BC1">
        <w:rPr>
          <w:rFonts w:ascii="Arial" w:hAnsi="Arial" w:cs="Arial"/>
          <w:sz w:val="24"/>
          <w:szCs w:val="24"/>
        </w:rPr>
        <w:t>Plumbed hand washing facilities, portable hand washing stations, or hand sanitizer at all restroom and related facilities.</w:t>
      </w:r>
    </w:p>
    <w:p w14:paraId="290DCA23" w14:textId="618FBF9A" w:rsidR="00331B18" w:rsidRPr="00535BC1" w:rsidRDefault="00331B18" w:rsidP="00535BC1">
      <w:pPr>
        <w:pStyle w:val="ListParagraph"/>
        <w:numPr>
          <w:ilvl w:val="0"/>
          <w:numId w:val="4"/>
        </w:numPr>
        <w:spacing w:line="240" w:lineRule="auto"/>
        <w:rPr>
          <w:rFonts w:ascii="Arial" w:hAnsi="Arial" w:cs="Arial"/>
          <w:sz w:val="24"/>
          <w:szCs w:val="24"/>
        </w:rPr>
      </w:pPr>
      <w:r w:rsidRPr="00535BC1">
        <w:rPr>
          <w:rFonts w:ascii="Arial" w:hAnsi="Arial" w:cs="Arial"/>
          <w:sz w:val="24"/>
          <w:szCs w:val="24"/>
        </w:rPr>
        <w:t>All frequently touched surfaces shall be disinfected on a regular basis. Examples of frequently touched surfaces include:</w:t>
      </w:r>
    </w:p>
    <w:p w14:paraId="224B696D" w14:textId="244ED56D" w:rsidR="00331B18" w:rsidRPr="00535BC1" w:rsidRDefault="00331B18" w:rsidP="00535BC1">
      <w:pPr>
        <w:pStyle w:val="ListParagraph"/>
        <w:numPr>
          <w:ilvl w:val="0"/>
          <w:numId w:val="5"/>
        </w:numPr>
        <w:spacing w:line="240" w:lineRule="auto"/>
        <w:rPr>
          <w:rFonts w:ascii="Arial" w:hAnsi="Arial" w:cs="Arial"/>
          <w:sz w:val="24"/>
          <w:szCs w:val="24"/>
        </w:rPr>
      </w:pPr>
      <w:r w:rsidRPr="00535BC1">
        <w:rPr>
          <w:rFonts w:ascii="Arial" w:hAnsi="Arial" w:cs="Arial"/>
          <w:sz w:val="24"/>
          <w:szCs w:val="24"/>
        </w:rPr>
        <w:t>Equipment</w:t>
      </w:r>
    </w:p>
    <w:p w14:paraId="7F5E8F62" w14:textId="0077A106" w:rsidR="00331B18" w:rsidRPr="00535BC1" w:rsidRDefault="00331B18" w:rsidP="00535BC1">
      <w:pPr>
        <w:pStyle w:val="ListParagraph"/>
        <w:numPr>
          <w:ilvl w:val="0"/>
          <w:numId w:val="5"/>
        </w:numPr>
        <w:spacing w:line="240" w:lineRule="auto"/>
        <w:rPr>
          <w:rFonts w:ascii="Arial" w:hAnsi="Arial" w:cs="Arial"/>
          <w:sz w:val="24"/>
          <w:szCs w:val="24"/>
        </w:rPr>
      </w:pPr>
      <w:r w:rsidRPr="00535BC1">
        <w:rPr>
          <w:rFonts w:ascii="Arial" w:hAnsi="Arial" w:cs="Arial"/>
          <w:sz w:val="24"/>
          <w:szCs w:val="24"/>
        </w:rPr>
        <w:t>Tools</w:t>
      </w:r>
    </w:p>
    <w:p w14:paraId="086921AC" w14:textId="40DB4AD9" w:rsidR="00331B18" w:rsidRDefault="00331B18" w:rsidP="00535BC1">
      <w:pPr>
        <w:pStyle w:val="ListParagraph"/>
        <w:numPr>
          <w:ilvl w:val="0"/>
          <w:numId w:val="5"/>
        </w:numPr>
        <w:spacing w:line="240" w:lineRule="auto"/>
        <w:rPr>
          <w:rFonts w:ascii="Arial" w:hAnsi="Arial" w:cs="Arial"/>
          <w:sz w:val="24"/>
          <w:szCs w:val="24"/>
        </w:rPr>
      </w:pPr>
      <w:r w:rsidRPr="00535BC1">
        <w:rPr>
          <w:rFonts w:ascii="Arial" w:hAnsi="Arial" w:cs="Arial"/>
          <w:sz w:val="24"/>
          <w:szCs w:val="24"/>
        </w:rPr>
        <w:t>Office machinery</w:t>
      </w:r>
    </w:p>
    <w:p w14:paraId="37D347F1" w14:textId="24446909" w:rsidR="00565A56" w:rsidRDefault="00565A56" w:rsidP="00535BC1">
      <w:pPr>
        <w:pStyle w:val="ListParagraph"/>
        <w:numPr>
          <w:ilvl w:val="0"/>
          <w:numId w:val="5"/>
        </w:numPr>
        <w:spacing w:line="240" w:lineRule="auto"/>
        <w:rPr>
          <w:rFonts w:ascii="Arial" w:hAnsi="Arial" w:cs="Arial"/>
          <w:sz w:val="24"/>
          <w:szCs w:val="24"/>
        </w:rPr>
      </w:pPr>
      <w:r>
        <w:rPr>
          <w:rFonts w:ascii="Arial" w:hAnsi="Arial" w:cs="Arial"/>
          <w:sz w:val="24"/>
          <w:szCs w:val="24"/>
        </w:rPr>
        <w:t>Production machinery</w:t>
      </w:r>
    </w:p>
    <w:p w14:paraId="6F7E3F9B" w14:textId="546D61E0" w:rsidR="00565A56" w:rsidRDefault="00565A56" w:rsidP="00535BC1">
      <w:pPr>
        <w:pStyle w:val="ListParagraph"/>
        <w:numPr>
          <w:ilvl w:val="0"/>
          <w:numId w:val="5"/>
        </w:numPr>
        <w:spacing w:line="240" w:lineRule="auto"/>
        <w:rPr>
          <w:rFonts w:ascii="Arial" w:hAnsi="Arial" w:cs="Arial"/>
          <w:sz w:val="24"/>
          <w:szCs w:val="24"/>
        </w:rPr>
      </w:pPr>
      <w:r>
        <w:rPr>
          <w:rFonts w:ascii="Arial" w:hAnsi="Arial" w:cs="Arial"/>
          <w:sz w:val="24"/>
          <w:szCs w:val="24"/>
        </w:rPr>
        <w:t>Mobile equipment</w:t>
      </w:r>
    </w:p>
    <w:p w14:paraId="0350ACDD" w14:textId="20E6CD24" w:rsidR="00565A56" w:rsidRPr="00535BC1" w:rsidRDefault="00565A56" w:rsidP="00535BC1">
      <w:pPr>
        <w:pStyle w:val="ListParagraph"/>
        <w:numPr>
          <w:ilvl w:val="0"/>
          <w:numId w:val="5"/>
        </w:numPr>
        <w:spacing w:line="240" w:lineRule="auto"/>
        <w:rPr>
          <w:rFonts w:ascii="Arial" w:hAnsi="Arial" w:cs="Arial"/>
          <w:sz w:val="24"/>
          <w:szCs w:val="24"/>
        </w:rPr>
      </w:pPr>
      <w:r>
        <w:rPr>
          <w:rFonts w:ascii="Arial" w:hAnsi="Arial" w:cs="Arial"/>
          <w:sz w:val="24"/>
          <w:szCs w:val="24"/>
        </w:rPr>
        <w:t>Material handling equipment</w:t>
      </w:r>
    </w:p>
    <w:p w14:paraId="0D3A308E" w14:textId="10C21DB4" w:rsidR="00331B18" w:rsidRPr="00535BC1" w:rsidRDefault="00331B18" w:rsidP="00535BC1">
      <w:pPr>
        <w:pStyle w:val="ListParagraph"/>
        <w:numPr>
          <w:ilvl w:val="0"/>
          <w:numId w:val="5"/>
        </w:numPr>
        <w:spacing w:line="240" w:lineRule="auto"/>
        <w:rPr>
          <w:rFonts w:ascii="Arial" w:hAnsi="Arial" w:cs="Arial"/>
          <w:sz w:val="24"/>
          <w:szCs w:val="24"/>
        </w:rPr>
      </w:pPr>
      <w:r w:rsidRPr="00535BC1">
        <w:rPr>
          <w:rFonts w:ascii="Arial" w:hAnsi="Arial" w:cs="Arial"/>
          <w:sz w:val="24"/>
          <w:szCs w:val="24"/>
        </w:rPr>
        <w:t>Door handles and knobs</w:t>
      </w:r>
    </w:p>
    <w:p w14:paraId="01FA2E3A" w14:textId="2ED26F8D" w:rsidR="00331B18" w:rsidRPr="00535BC1" w:rsidRDefault="00331B18" w:rsidP="00535BC1">
      <w:pPr>
        <w:pStyle w:val="ListParagraph"/>
        <w:numPr>
          <w:ilvl w:val="0"/>
          <w:numId w:val="5"/>
        </w:numPr>
        <w:spacing w:line="240" w:lineRule="auto"/>
        <w:rPr>
          <w:rFonts w:ascii="Arial" w:hAnsi="Arial" w:cs="Arial"/>
          <w:sz w:val="24"/>
          <w:szCs w:val="24"/>
        </w:rPr>
      </w:pPr>
      <w:r w:rsidRPr="00535BC1">
        <w:rPr>
          <w:rFonts w:ascii="Arial" w:hAnsi="Arial" w:cs="Arial"/>
          <w:sz w:val="24"/>
          <w:szCs w:val="24"/>
        </w:rPr>
        <w:t>Tables</w:t>
      </w:r>
    </w:p>
    <w:p w14:paraId="03A6A205" w14:textId="06047244" w:rsidR="00331B18" w:rsidRPr="00535BC1" w:rsidRDefault="00331B18" w:rsidP="00535BC1">
      <w:pPr>
        <w:pStyle w:val="ListParagraph"/>
        <w:numPr>
          <w:ilvl w:val="0"/>
          <w:numId w:val="5"/>
        </w:numPr>
        <w:spacing w:line="240" w:lineRule="auto"/>
        <w:rPr>
          <w:rFonts w:ascii="Arial" w:hAnsi="Arial" w:cs="Arial"/>
          <w:sz w:val="24"/>
          <w:szCs w:val="24"/>
        </w:rPr>
      </w:pPr>
      <w:r w:rsidRPr="00535BC1">
        <w:rPr>
          <w:rFonts w:ascii="Arial" w:hAnsi="Arial" w:cs="Arial"/>
          <w:sz w:val="24"/>
          <w:szCs w:val="24"/>
        </w:rPr>
        <w:t>Chairs</w:t>
      </w:r>
    </w:p>
    <w:p w14:paraId="562F1135" w14:textId="7716F3C1" w:rsidR="00331B18" w:rsidRPr="00535BC1" w:rsidRDefault="00331B18" w:rsidP="00535BC1">
      <w:pPr>
        <w:spacing w:line="240" w:lineRule="auto"/>
        <w:contextualSpacing/>
        <w:rPr>
          <w:rFonts w:ascii="Arial" w:hAnsi="Arial" w:cs="Arial"/>
          <w:b/>
          <w:bCs/>
          <w:sz w:val="24"/>
          <w:szCs w:val="24"/>
        </w:rPr>
      </w:pPr>
    </w:p>
    <w:p w14:paraId="46923830" w14:textId="57AFD792" w:rsidR="00331B18" w:rsidRPr="00535BC1" w:rsidRDefault="00331B18" w:rsidP="00535BC1">
      <w:pPr>
        <w:spacing w:line="240" w:lineRule="auto"/>
        <w:contextualSpacing/>
        <w:rPr>
          <w:rFonts w:ascii="Arial" w:hAnsi="Arial" w:cs="Arial"/>
          <w:b/>
          <w:bCs/>
          <w:sz w:val="24"/>
          <w:szCs w:val="24"/>
        </w:rPr>
      </w:pPr>
      <w:r w:rsidRPr="00535BC1">
        <w:rPr>
          <w:rFonts w:ascii="Arial" w:hAnsi="Arial" w:cs="Arial"/>
          <w:b/>
          <w:bCs/>
          <w:sz w:val="24"/>
          <w:szCs w:val="24"/>
        </w:rPr>
        <w:t>Physical Distancing and Other CDC guidelines</w:t>
      </w:r>
    </w:p>
    <w:p w14:paraId="0FEDD2BC" w14:textId="77777777" w:rsidR="00535BC1" w:rsidRPr="00535BC1" w:rsidRDefault="00535BC1" w:rsidP="00535BC1">
      <w:pPr>
        <w:spacing w:line="240" w:lineRule="auto"/>
        <w:contextualSpacing/>
        <w:rPr>
          <w:rFonts w:ascii="Arial" w:hAnsi="Arial" w:cs="Arial"/>
          <w:sz w:val="24"/>
          <w:szCs w:val="24"/>
        </w:rPr>
      </w:pPr>
    </w:p>
    <w:p w14:paraId="1AC60838" w14:textId="31BA2FD8" w:rsidR="00331B18" w:rsidRPr="00535BC1" w:rsidRDefault="00331B18" w:rsidP="00535BC1">
      <w:pPr>
        <w:spacing w:line="240" w:lineRule="auto"/>
        <w:contextualSpacing/>
        <w:rPr>
          <w:rFonts w:ascii="Arial" w:hAnsi="Arial" w:cs="Arial"/>
          <w:sz w:val="24"/>
          <w:szCs w:val="24"/>
        </w:rPr>
      </w:pPr>
      <w:r w:rsidRPr="00535BC1">
        <w:rPr>
          <w:rFonts w:ascii="Arial" w:hAnsi="Arial" w:cs="Arial"/>
          <w:sz w:val="24"/>
          <w:szCs w:val="24"/>
        </w:rPr>
        <w:t>All Company employees and visitors shall follow CDC COVID-19 guidelines including:</w:t>
      </w:r>
    </w:p>
    <w:p w14:paraId="649564EE" w14:textId="3FF8E0FC" w:rsidR="00331B18" w:rsidRPr="00535BC1" w:rsidRDefault="00331B18" w:rsidP="00535BC1">
      <w:pPr>
        <w:pStyle w:val="ListParagraph"/>
        <w:numPr>
          <w:ilvl w:val="0"/>
          <w:numId w:val="6"/>
        </w:numPr>
        <w:spacing w:line="240" w:lineRule="auto"/>
        <w:rPr>
          <w:rFonts w:ascii="Arial" w:hAnsi="Arial" w:cs="Arial"/>
          <w:sz w:val="24"/>
          <w:szCs w:val="24"/>
        </w:rPr>
      </w:pPr>
      <w:r w:rsidRPr="00535BC1">
        <w:rPr>
          <w:rFonts w:ascii="Arial" w:hAnsi="Arial" w:cs="Arial"/>
          <w:sz w:val="24"/>
          <w:szCs w:val="24"/>
        </w:rPr>
        <w:t>Maintain</w:t>
      </w:r>
      <w:r w:rsidR="00E93353">
        <w:rPr>
          <w:rFonts w:ascii="Arial" w:hAnsi="Arial" w:cs="Arial"/>
          <w:sz w:val="24"/>
          <w:szCs w:val="24"/>
        </w:rPr>
        <w:t>ing</w:t>
      </w:r>
      <w:r w:rsidRPr="00535BC1">
        <w:rPr>
          <w:rFonts w:ascii="Arial" w:hAnsi="Arial" w:cs="Arial"/>
          <w:sz w:val="24"/>
          <w:szCs w:val="24"/>
        </w:rPr>
        <w:t xml:space="preserve"> six feet of distance between people whenever possible.</w:t>
      </w:r>
    </w:p>
    <w:p w14:paraId="6BC97164" w14:textId="058A5FE7" w:rsidR="00331B18" w:rsidRPr="00535BC1" w:rsidRDefault="00331B18" w:rsidP="00535BC1">
      <w:pPr>
        <w:pStyle w:val="ListParagraph"/>
        <w:numPr>
          <w:ilvl w:val="0"/>
          <w:numId w:val="6"/>
        </w:numPr>
        <w:spacing w:line="240" w:lineRule="auto"/>
        <w:rPr>
          <w:rFonts w:ascii="Arial" w:hAnsi="Arial" w:cs="Arial"/>
          <w:sz w:val="24"/>
          <w:szCs w:val="24"/>
        </w:rPr>
      </w:pPr>
      <w:r w:rsidRPr="00535BC1">
        <w:rPr>
          <w:rFonts w:ascii="Arial" w:hAnsi="Arial" w:cs="Arial"/>
          <w:sz w:val="24"/>
          <w:szCs w:val="24"/>
        </w:rPr>
        <w:t>Position</w:t>
      </w:r>
      <w:r w:rsidR="00E93353">
        <w:rPr>
          <w:rFonts w:ascii="Arial" w:hAnsi="Arial" w:cs="Arial"/>
          <w:sz w:val="24"/>
          <w:szCs w:val="24"/>
        </w:rPr>
        <w:t>ing</w:t>
      </w:r>
      <w:r w:rsidRPr="00535BC1">
        <w:rPr>
          <w:rFonts w:ascii="Arial" w:hAnsi="Arial" w:cs="Arial"/>
          <w:sz w:val="24"/>
          <w:szCs w:val="24"/>
        </w:rPr>
        <w:t xml:space="preserve"> workstations, desk</w:t>
      </w:r>
      <w:r w:rsidR="00535BC1" w:rsidRPr="00535BC1">
        <w:rPr>
          <w:rFonts w:ascii="Arial" w:hAnsi="Arial" w:cs="Arial"/>
          <w:sz w:val="24"/>
          <w:szCs w:val="24"/>
        </w:rPr>
        <w:t>s</w:t>
      </w:r>
      <w:r w:rsidRPr="00535BC1">
        <w:rPr>
          <w:rFonts w:ascii="Arial" w:hAnsi="Arial" w:cs="Arial"/>
          <w:sz w:val="24"/>
          <w:szCs w:val="24"/>
        </w:rPr>
        <w:t>, etc. such that six feet of separation</w:t>
      </w:r>
      <w:r w:rsidR="00E93353">
        <w:rPr>
          <w:rFonts w:ascii="Arial" w:hAnsi="Arial" w:cs="Arial"/>
          <w:sz w:val="24"/>
          <w:szCs w:val="24"/>
        </w:rPr>
        <w:t xml:space="preserve"> can</w:t>
      </w:r>
      <w:r w:rsidRPr="00535BC1">
        <w:rPr>
          <w:rFonts w:ascii="Arial" w:hAnsi="Arial" w:cs="Arial"/>
          <w:sz w:val="24"/>
          <w:szCs w:val="24"/>
        </w:rPr>
        <w:t xml:space="preserve"> be maintained whenever possible.</w:t>
      </w:r>
    </w:p>
    <w:p w14:paraId="3E482C17" w14:textId="60486386" w:rsidR="00331B18" w:rsidRPr="00535BC1" w:rsidRDefault="00331B18" w:rsidP="00535BC1">
      <w:pPr>
        <w:pStyle w:val="ListParagraph"/>
        <w:numPr>
          <w:ilvl w:val="0"/>
          <w:numId w:val="6"/>
        </w:numPr>
        <w:spacing w:line="240" w:lineRule="auto"/>
        <w:rPr>
          <w:rFonts w:ascii="Arial" w:hAnsi="Arial" w:cs="Arial"/>
          <w:sz w:val="24"/>
          <w:szCs w:val="24"/>
        </w:rPr>
      </w:pPr>
      <w:r w:rsidRPr="00535BC1">
        <w:rPr>
          <w:rFonts w:ascii="Arial" w:hAnsi="Arial" w:cs="Arial"/>
          <w:sz w:val="24"/>
          <w:szCs w:val="24"/>
        </w:rPr>
        <w:t>When elevators are used, face covers shall be required of all elevator occupants.</w:t>
      </w:r>
      <w:r w:rsidR="00565A56">
        <w:rPr>
          <w:rFonts w:ascii="Arial" w:hAnsi="Arial" w:cs="Arial"/>
          <w:sz w:val="24"/>
          <w:szCs w:val="24"/>
        </w:rPr>
        <w:t xml:space="preserve">  The number of occupants </w:t>
      </w:r>
      <w:r w:rsidR="00E93353">
        <w:rPr>
          <w:rFonts w:ascii="Arial" w:hAnsi="Arial" w:cs="Arial"/>
          <w:sz w:val="24"/>
          <w:szCs w:val="24"/>
        </w:rPr>
        <w:t>in</w:t>
      </w:r>
      <w:r w:rsidR="00565A56">
        <w:rPr>
          <w:rFonts w:ascii="Arial" w:hAnsi="Arial" w:cs="Arial"/>
          <w:sz w:val="24"/>
          <w:szCs w:val="24"/>
        </w:rPr>
        <w:t xml:space="preserve"> each elevator shall be limited to a maximum of four people whenever possible.</w:t>
      </w:r>
    </w:p>
    <w:p w14:paraId="6B46E336" w14:textId="59743AD9" w:rsidR="00331B18" w:rsidRPr="00535BC1" w:rsidRDefault="009E6E9D" w:rsidP="00535BC1">
      <w:pPr>
        <w:pStyle w:val="ListParagraph"/>
        <w:numPr>
          <w:ilvl w:val="0"/>
          <w:numId w:val="6"/>
        </w:numPr>
        <w:spacing w:line="240" w:lineRule="auto"/>
        <w:rPr>
          <w:rFonts w:ascii="Arial" w:hAnsi="Arial" w:cs="Arial"/>
          <w:sz w:val="24"/>
          <w:szCs w:val="24"/>
        </w:rPr>
      </w:pPr>
      <w:r w:rsidRPr="00535BC1">
        <w:rPr>
          <w:rFonts w:ascii="Arial" w:hAnsi="Arial" w:cs="Arial"/>
          <w:sz w:val="24"/>
          <w:szCs w:val="24"/>
        </w:rPr>
        <w:t xml:space="preserve">Ride sharing and </w:t>
      </w:r>
      <w:r w:rsidR="00557B53" w:rsidRPr="00535BC1">
        <w:rPr>
          <w:rFonts w:ascii="Arial" w:hAnsi="Arial" w:cs="Arial"/>
          <w:sz w:val="24"/>
          <w:szCs w:val="24"/>
        </w:rPr>
        <w:t>carpooling</w:t>
      </w:r>
      <w:r w:rsidRPr="00535BC1">
        <w:rPr>
          <w:rFonts w:ascii="Arial" w:hAnsi="Arial" w:cs="Arial"/>
          <w:sz w:val="24"/>
          <w:szCs w:val="24"/>
        </w:rPr>
        <w:t xml:space="preserve"> shall be discouraged</w:t>
      </w:r>
      <w:r w:rsidR="00E93353">
        <w:rPr>
          <w:rFonts w:ascii="Arial" w:hAnsi="Arial" w:cs="Arial"/>
          <w:sz w:val="24"/>
          <w:szCs w:val="24"/>
        </w:rPr>
        <w:t>,</w:t>
      </w:r>
      <w:r w:rsidRPr="00535BC1">
        <w:rPr>
          <w:rFonts w:ascii="Arial" w:hAnsi="Arial" w:cs="Arial"/>
          <w:sz w:val="24"/>
          <w:szCs w:val="24"/>
        </w:rPr>
        <w:t xml:space="preserve"> and only be utilized when absolutely necessary</w:t>
      </w:r>
      <w:r w:rsidR="00E93353">
        <w:rPr>
          <w:rFonts w:ascii="Arial" w:hAnsi="Arial" w:cs="Arial"/>
          <w:sz w:val="24"/>
          <w:szCs w:val="24"/>
        </w:rPr>
        <w:t>.</w:t>
      </w:r>
      <w:r w:rsidR="00565A56">
        <w:rPr>
          <w:rFonts w:ascii="Arial" w:hAnsi="Arial" w:cs="Arial"/>
          <w:sz w:val="24"/>
          <w:szCs w:val="24"/>
        </w:rPr>
        <w:t xml:space="preserve"> If two or more workers are in one vehicle, all occupants shall wear face covers.</w:t>
      </w:r>
    </w:p>
    <w:p w14:paraId="67465B0F" w14:textId="4D03F548" w:rsidR="00535BC1" w:rsidRPr="00535BC1" w:rsidRDefault="00535BC1" w:rsidP="00535BC1">
      <w:pPr>
        <w:pStyle w:val="ListParagraph"/>
        <w:numPr>
          <w:ilvl w:val="0"/>
          <w:numId w:val="6"/>
        </w:numPr>
        <w:spacing w:line="240" w:lineRule="auto"/>
        <w:rPr>
          <w:rFonts w:ascii="Arial" w:hAnsi="Arial" w:cs="Arial"/>
          <w:sz w:val="24"/>
          <w:szCs w:val="24"/>
        </w:rPr>
      </w:pPr>
      <w:r w:rsidRPr="00535BC1">
        <w:rPr>
          <w:rFonts w:ascii="Arial" w:hAnsi="Arial" w:cs="Arial"/>
          <w:sz w:val="24"/>
          <w:szCs w:val="24"/>
        </w:rPr>
        <w:t>Occupancy of Company facilities shall be reduced to create an environment such that people can maintain six feet of social distancing whenever possible.</w:t>
      </w:r>
    </w:p>
    <w:p w14:paraId="418FB270" w14:textId="19B3BEC5" w:rsidR="00535BC1" w:rsidRDefault="00535BC1" w:rsidP="00535BC1">
      <w:pPr>
        <w:pStyle w:val="ListParagraph"/>
        <w:numPr>
          <w:ilvl w:val="0"/>
          <w:numId w:val="6"/>
        </w:numPr>
        <w:spacing w:line="240" w:lineRule="auto"/>
        <w:rPr>
          <w:rFonts w:ascii="Arial" w:hAnsi="Arial" w:cs="Arial"/>
          <w:sz w:val="24"/>
          <w:szCs w:val="24"/>
        </w:rPr>
      </w:pPr>
      <w:r w:rsidRPr="00535BC1">
        <w:rPr>
          <w:rFonts w:ascii="Arial" w:hAnsi="Arial" w:cs="Arial"/>
          <w:sz w:val="24"/>
          <w:szCs w:val="24"/>
        </w:rPr>
        <w:t>One-way foot traffic throughout the workplace shall be established whenever possible.</w:t>
      </w:r>
    </w:p>
    <w:p w14:paraId="1FAA591F" w14:textId="2C7B6016" w:rsidR="007D1245" w:rsidRPr="00535BC1" w:rsidRDefault="007D1245" w:rsidP="00535BC1">
      <w:pPr>
        <w:pStyle w:val="ListParagraph"/>
        <w:numPr>
          <w:ilvl w:val="0"/>
          <w:numId w:val="6"/>
        </w:numPr>
        <w:spacing w:line="240" w:lineRule="auto"/>
        <w:rPr>
          <w:rFonts w:ascii="Arial" w:hAnsi="Arial" w:cs="Arial"/>
          <w:sz w:val="24"/>
          <w:szCs w:val="24"/>
        </w:rPr>
      </w:pPr>
      <w:r>
        <w:rPr>
          <w:rFonts w:ascii="Arial" w:hAnsi="Arial" w:cs="Arial"/>
          <w:sz w:val="24"/>
          <w:szCs w:val="24"/>
        </w:rPr>
        <w:lastRenderedPageBreak/>
        <w:t>Workers with private offices or isolated work stations shall remain in their space with the door shut whenever possible.</w:t>
      </w:r>
    </w:p>
    <w:p w14:paraId="58E4ACF8" w14:textId="5B027611" w:rsidR="00535BC1" w:rsidRPr="00535BC1" w:rsidRDefault="00535BC1" w:rsidP="00535BC1">
      <w:pPr>
        <w:spacing w:line="240" w:lineRule="auto"/>
        <w:contextualSpacing/>
        <w:rPr>
          <w:rFonts w:ascii="Arial" w:hAnsi="Arial" w:cs="Arial"/>
          <w:b/>
          <w:bCs/>
          <w:sz w:val="24"/>
          <w:szCs w:val="24"/>
        </w:rPr>
      </w:pPr>
      <w:r w:rsidRPr="00535BC1">
        <w:rPr>
          <w:rFonts w:ascii="Arial" w:hAnsi="Arial" w:cs="Arial"/>
          <w:b/>
          <w:bCs/>
          <w:sz w:val="24"/>
          <w:szCs w:val="24"/>
        </w:rPr>
        <w:t>Other Company Practices and Communication Requirements</w:t>
      </w:r>
    </w:p>
    <w:p w14:paraId="7485DCA2" w14:textId="4E6E2EB5" w:rsidR="00535BC1" w:rsidRPr="00535BC1" w:rsidRDefault="00535BC1" w:rsidP="00535BC1">
      <w:pPr>
        <w:spacing w:line="240" w:lineRule="auto"/>
        <w:contextualSpacing/>
        <w:rPr>
          <w:rFonts w:ascii="Arial" w:hAnsi="Arial" w:cs="Arial"/>
          <w:sz w:val="24"/>
          <w:szCs w:val="24"/>
        </w:rPr>
      </w:pPr>
    </w:p>
    <w:p w14:paraId="7402B955" w14:textId="110BA1BB" w:rsidR="00535BC1" w:rsidRPr="00535BC1" w:rsidRDefault="00535BC1" w:rsidP="00535BC1">
      <w:pPr>
        <w:spacing w:line="240" w:lineRule="auto"/>
        <w:contextualSpacing/>
        <w:rPr>
          <w:rFonts w:ascii="Arial" w:hAnsi="Arial" w:cs="Arial"/>
          <w:sz w:val="24"/>
          <w:szCs w:val="24"/>
        </w:rPr>
      </w:pPr>
      <w:r w:rsidRPr="00535BC1">
        <w:rPr>
          <w:rFonts w:ascii="Arial" w:hAnsi="Arial" w:cs="Arial"/>
          <w:sz w:val="24"/>
          <w:szCs w:val="24"/>
        </w:rPr>
        <w:t>The Company has developed and implemented the following:</w:t>
      </w:r>
    </w:p>
    <w:p w14:paraId="06483BF5" w14:textId="14374FF1" w:rsidR="00535BC1" w:rsidRPr="00535BC1" w:rsidRDefault="00535BC1" w:rsidP="00535BC1">
      <w:pPr>
        <w:pStyle w:val="ListParagraph"/>
        <w:numPr>
          <w:ilvl w:val="0"/>
          <w:numId w:val="7"/>
        </w:numPr>
        <w:spacing w:line="240" w:lineRule="auto"/>
        <w:rPr>
          <w:rFonts w:ascii="Arial" w:hAnsi="Arial" w:cs="Arial"/>
          <w:sz w:val="24"/>
          <w:szCs w:val="24"/>
        </w:rPr>
      </w:pPr>
      <w:r w:rsidRPr="00535BC1">
        <w:rPr>
          <w:rFonts w:ascii="Arial" w:hAnsi="Arial" w:cs="Arial"/>
          <w:sz w:val="24"/>
          <w:szCs w:val="24"/>
        </w:rPr>
        <w:t>COVID-19 related warning signs shall be posted in conspicuous locations throughout the workplace such as entries, exists, restroom, kitchens, locker rooms, copy rooms, etc.</w:t>
      </w:r>
    </w:p>
    <w:p w14:paraId="50DAE3F7" w14:textId="080FC80D" w:rsidR="00535BC1" w:rsidRPr="00535BC1" w:rsidRDefault="00535BC1" w:rsidP="00535BC1">
      <w:pPr>
        <w:pStyle w:val="ListParagraph"/>
        <w:numPr>
          <w:ilvl w:val="0"/>
          <w:numId w:val="7"/>
        </w:numPr>
        <w:spacing w:line="240" w:lineRule="auto"/>
        <w:rPr>
          <w:rFonts w:ascii="Arial" w:hAnsi="Arial" w:cs="Arial"/>
          <w:sz w:val="24"/>
          <w:szCs w:val="24"/>
        </w:rPr>
      </w:pPr>
      <w:r w:rsidRPr="00535BC1">
        <w:rPr>
          <w:rFonts w:ascii="Arial" w:hAnsi="Arial" w:cs="Arial"/>
          <w:sz w:val="24"/>
          <w:szCs w:val="24"/>
        </w:rPr>
        <w:t>A copy of th</w:t>
      </w:r>
      <w:r w:rsidR="00565A56">
        <w:rPr>
          <w:rFonts w:ascii="Arial" w:hAnsi="Arial" w:cs="Arial"/>
          <w:sz w:val="24"/>
          <w:szCs w:val="24"/>
        </w:rPr>
        <w:t xml:space="preserve">is </w:t>
      </w:r>
      <w:r w:rsidRPr="00535BC1">
        <w:rPr>
          <w:rFonts w:ascii="Arial" w:hAnsi="Arial" w:cs="Arial"/>
          <w:sz w:val="24"/>
          <w:szCs w:val="24"/>
        </w:rPr>
        <w:t>Plan shall be made available to all employees</w:t>
      </w:r>
      <w:r w:rsidR="00E93353">
        <w:rPr>
          <w:rFonts w:ascii="Arial" w:hAnsi="Arial" w:cs="Arial"/>
          <w:sz w:val="24"/>
          <w:szCs w:val="24"/>
        </w:rPr>
        <w:t>,</w:t>
      </w:r>
      <w:r w:rsidRPr="00535BC1">
        <w:rPr>
          <w:rFonts w:ascii="Arial" w:hAnsi="Arial" w:cs="Arial"/>
          <w:sz w:val="24"/>
          <w:szCs w:val="24"/>
        </w:rPr>
        <w:t xml:space="preserve"> and they shall be required to sign a written acknowledgement that they understand its contents.</w:t>
      </w:r>
    </w:p>
    <w:p w14:paraId="557146C2" w14:textId="4B6AFAE4" w:rsidR="00535BC1" w:rsidRPr="00535BC1" w:rsidRDefault="00535BC1" w:rsidP="00535BC1">
      <w:pPr>
        <w:pStyle w:val="ListParagraph"/>
        <w:numPr>
          <w:ilvl w:val="0"/>
          <w:numId w:val="7"/>
        </w:numPr>
        <w:spacing w:line="240" w:lineRule="auto"/>
        <w:rPr>
          <w:rFonts w:ascii="Arial" w:hAnsi="Arial" w:cs="Arial"/>
          <w:sz w:val="24"/>
          <w:szCs w:val="24"/>
        </w:rPr>
      </w:pPr>
      <w:r w:rsidRPr="00535BC1">
        <w:rPr>
          <w:rFonts w:ascii="Arial" w:hAnsi="Arial" w:cs="Arial"/>
          <w:sz w:val="24"/>
          <w:szCs w:val="24"/>
        </w:rPr>
        <w:t>Company related travel, such as to other states</w:t>
      </w:r>
      <w:r w:rsidR="00565A56">
        <w:rPr>
          <w:rFonts w:ascii="Arial" w:hAnsi="Arial" w:cs="Arial"/>
          <w:sz w:val="24"/>
          <w:szCs w:val="24"/>
        </w:rPr>
        <w:t xml:space="preserve"> and countries</w:t>
      </w:r>
      <w:r w:rsidRPr="00535BC1">
        <w:rPr>
          <w:rFonts w:ascii="Arial" w:hAnsi="Arial" w:cs="Arial"/>
          <w:sz w:val="24"/>
          <w:szCs w:val="24"/>
        </w:rPr>
        <w:t xml:space="preserve">, shall be kept to an absolute minimum and only upon review and approval </w:t>
      </w:r>
      <w:r w:rsidR="00E93353">
        <w:rPr>
          <w:rFonts w:ascii="Arial" w:hAnsi="Arial" w:cs="Arial"/>
          <w:sz w:val="24"/>
          <w:szCs w:val="24"/>
        </w:rPr>
        <w:t>b</w:t>
      </w:r>
      <w:r w:rsidRPr="00535BC1">
        <w:rPr>
          <w:rFonts w:ascii="Arial" w:hAnsi="Arial" w:cs="Arial"/>
          <w:sz w:val="24"/>
          <w:szCs w:val="24"/>
        </w:rPr>
        <w:t xml:space="preserve">y Management. Upon </w:t>
      </w:r>
      <w:r w:rsidR="00E93353">
        <w:rPr>
          <w:rFonts w:ascii="Arial" w:hAnsi="Arial" w:cs="Arial"/>
          <w:sz w:val="24"/>
          <w:szCs w:val="24"/>
        </w:rPr>
        <w:t xml:space="preserve">the </w:t>
      </w:r>
      <w:r w:rsidRPr="00535BC1">
        <w:rPr>
          <w:rFonts w:ascii="Arial" w:hAnsi="Arial" w:cs="Arial"/>
          <w:sz w:val="24"/>
          <w:szCs w:val="24"/>
        </w:rPr>
        <w:t>conclusion of travel activities, employees shall follow applicable CDC quarantine guidelines.</w:t>
      </w:r>
    </w:p>
    <w:p w14:paraId="64723724" w14:textId="77777777" w:rsidR="00535BC1" w:rsidRDefault="00535BC1" w:rsidP="00535BC1">
      <w:pPr>
        <w:spacing w:line="240" w:lineRule="auto"/>
        <w:contextualSpacing/>
        <w:rPr>
          <w:rFonts w:ascii="Arial" w:hAnsi="Arial" w:cs="Arial"/>
          <w:sz w:val="24"/>
          <w:szCs w:val="24"/>
        </w:rPr>
      </w:pPr>
    </w:p>
    <w:p w14:paraId="5CD7BB03" w14:textId="77777777" w:rsidR="00331B18" w:rsidRPr="00331B18" w:rsidRDefault="00331B18" w:rsidP="00331B18">
      <w:pPr>
        <w:spacing w:line="240" w:lineRule="auto"/>
        <w:rPr>
          <w:rFonts w:ascii="Arial" w:hAnsi="Arial" w:cs="Arial"/>
          <w:sz w:val="24"/>
          <w:szCs w:val="24"/>
        </w:rPr>
      </w:pPr>
    </w:p>
    <w:p w14:paraId="08EA8CDE" w14:textId="77777777" w:rsidR="00C67684" w:rsidRPr="00C67684" w:rsidRDefault="00C67684">
      <w:pPr>
        <w:rPr>
          <w:rFonts w:ascii="Arial" w:hAnsi="Arial" w:cs="Arial"/>
          <w:sz w:val="24"/>
          <w:szCs w:val="24"/>
        </w:rPr>
      </w:pPr>
    </w:p>
    <w:p w14:paraId="714731A4" w14:textId="77777777" w:rsidR="00C67684" w:rsidRPr="00C67684" w:rsidRDefault="00C67684">
      <w:pPr>
        <w:rPr>
          <w:rFonts w:ascii="Arial" w:hAnsi="Arial" w:cs="Arial"/>
          <w:sz w:val="24"/>
          <w:szCs w:val="24"/>
        </w:rPr>
      </w:pPr>
    </w:p>
    <w:p w14:paraId="5243A847" w14:textId="5F2CF854" w:rsidR="00C67684" w:rsidRDefault="00C67684">
      <w:pPr>
        <w:rPr>
          <w:rFonts w:ascii="Arial" w:hAnsi="Arial" w:cs="Arial"/>
          <w:sz w:val="24"/>
          <w:szCs w:val="24"/>
        </w:rPr>
      </w:pPr>
      <w:r w:rsidRPr="00C67684">
        <w:rPr>
          <w:rFonts w:ascii="Arial" w:hAnsi="Arial" w:cs="Arial"/>
          <w:sz w:val="24"/>
          <w:szCs w:val="24"/>
        </w:rPr>
        <w:t xml:space="preserve"> </w:t>
      </w:r>
    </w:p>
    <w:p w14:paraId="5B3F8D00" w14:textId="301114B7" w:rsidR="008F5F2F" w:rsidRDefault="008F5F2F">
      <w:pPr>
        <w:rPr>
          <w:rFonts w:ascii="Arial" w:hAnsi="Arial" w:cs="Arial"/>
          <w:sz w:val="24"/>
          <w:szCs w:val="24"/>
        </w:rPr>
      </w:pPr>
    </w:p>
    <w:p w14:paraId="1A54708C" w14:textId="346E69F3" w:rsidR="008F5F2F" w:rsidRDefault="008F5F2F">
      <w:pPr>
        <w:rPr>
          <w:rFonts w:ascii="Arial" w:hAnsi="Arial" w:cs="Arial"/>
          <w:sz w:val="24"/>
          <w:szCs w:val="24"/>
        </w:rPr>
      </w:pPr>
    </w:p>
    <w:p w14:paraId="0AE366DF" w14:textId="50EE3973" w:rsidR="008F5F2F" w:rsidRDefault="008F5F2F">
      <w:pPr>
        <w:rPr>
          <w:rFonts w:ascii="Arial" w:hAnsi="Arial" w:cs="Arial"/>
          <w:sz w:val="24"/>
          <w:szCs w:val="24"/>
        </w:rPr>
      </w:pPr>
    </w:p>
    <w:p w14:paraId="5E1ED2B5" w14:textId="5F86531A" w:rsidR="008F5F2F" w:rsidRDefault="008F5F2F">
      <w:pPr>
        <w:rPr>
          <w:rFonts w:ascii="Arial" w:hAnsi="Arial" w:cs="Arial"/>
          <w:sz w:val="24"/>
          <w:szCs w:val="24"/>
        </w:rPr>
      </w:pPr>
    </w:p>
    <w:p w14:paraId="3F2EF51F" w14:textId="077E7697" w:rsidR="008F5F2F" w:rsidRDefault="008F5F2F">
      <w:pPr>
        <w:rPr>
          <w:rFonts w:ascii="Arial" w:hAnsi="Arial" w:cs="Arial"/>
          <w:sz w:val="24"/>
          <w:szCs w:val="24"/>
        </w:rPr>
      </w:pPr>
    </w:p>
    <w:p w14:paraId="1998278B" w14:textId="7D31CB2C" w:rsidR="008F5F2F" w:rsidRDefault="008F5F2F">
      <w:pPr>
        <w:rPr>
          <w:rFonts w:ascii="Arial" w:hAnsi="Arial" w:cs="Arial"/>
          <w:sz w:val="24"/>
          <w:szCs w:val="24"/>
        </w:rPr>
      </w:pPr>
    </w:p>
    <w:p w14:paraId="7A4C425A" w14:textId="5A9A8223" w:rsidR="008F5F2F" w:rsidRDefault="008F5F2F">
      <w:pPr>
        <w:rPr>
          <w:rFonts w:ascii="Arial" w:hAnsi="Arial" w:cs="Arial"/>
          <w:sz w:val="24"/>
          <w:szCs w:val="24"/>
        </w:rPr>
      </w:pPr>
    </w:p>
    <w:p w14:paraId="747F53E6" w14:textId="53C2A0EE" w:rsidR="008F5F2F" w:rsidRDefault="008F5F2F">
      <w:pPr>
        <w:rPr>
          <w:rFonts w:ascii="Arial" w:hAnsi="Arial" w:cs="Arial"/>
          <w:sz w:val="24"/>
          <w:szCs w:val="24"/>
        </w:rPr>
      </w:pPr>
    </w:p>
    <w:p w14:paraId="6CA4A665" w14:textId="03906C07" w:rsidR="008F5F2F" w:rsidRDefault="008F5F2F">
      <w:pPr>
        <w:rPr>
          <w:rFonts w:ascii="Arial" w:hAnsi="Arial" w:cs="Arial"/>
          <w:sz w:val="24"/>
          <w:szCs w:val="24"/>
        </w:rPr>
      </w:pPr>
    </w:p>
    <w:p w14:paraId="568CFB6B" w14:textId="79961E85" w:rsidR="008F5F2F" w:rsidRDefault="008F5F2F">
      <w:pPr>
        <w:rPr>
          <w:rFonts w:ascii="Arial" w:hAnsi="Arial" w:cs="Arial"/>
          <w:sz w:val="24"/>
          <w:szCs w:val="24"/>
        </w:rPr>
      </w:pPr>
    </w:p>
    <w:p w14:paraId="0F1DCEAD" w14:textId="058E8E28" w:rsidR="008F5F2F" w:rsidRDefault="008F5F2F">
      <w:pPr>
        <w:rPr>
          <w:rFonts w:ascii="Arial" w:hAnsi="Arial" w:cs="Arial"/>
          <w:sz w:val="24"/>
          <w:szCs w:val="24"/>
        </w:rPr>
      </w:pPr>
    </w:p>
    <w:p w14:paraId="48F036B3" w14:textId="426F4446" w:rsidR="008F5F2F" w:rsidRDefault="008F5F2F">
      <w:pPr>
        <w:rPr>
          <w:rFonts w:ascii="Arial" w:hAnsi="Arial" w:cs="Arial"/>
          <w:sz w:val="24"/>
          <w:szCs w:val="24"/>
        </w:rPr>
      </w:pPr>
    </w:p>
    <w:p w14:paraId="419B03B4" w14:textId="72E9D4CC" w:rsidR="008F5F2F" w:rsidRDefault="008F5F2F">
      <w:pPr>
        <w:rPr>
          <w:rFonts w:ascii="Arial" w:hAnsi="Arial" w:cs="Arial"/>
          <w:sz w:val="24"/>
          <w:szCs w:val="24"/>
        </w:rPr>
      </w:pPr>
    </w:p>
    <w:p w14:paraId="7A45E440" w14:textId="77777777" w:rsidR="00D73D11" w:rsidRDefault="00D73D11">
      <w:pPr>
        <w:rPr>
          <w:rFonts w:ascii="Arial" w:hAnsi="Arial" w:cs="Arial"/>
          <w:b/>
          <w:bCs/>
        </w:rPr>
      </w:pPr>
    </w:p>
    <w:p w14:paraId="4830DC51" w14:textId="595A5A45" w:rsidR="008F5F2F" w:rsidRPr="00712586" w:rsidRDefault="008F5F2F">
      <w:pPr>
        <w:rPr>
          <w:rFonts w:ascii="Arial" w:hAnsi="Arial" w:cs="Arial"/>
          <w:b/>
          <w:bCs/>
        </w:rPr>
      </w:pPr>
      <w:r w:rsidRPr="00712586">
        <w:rPr>
          <w:rFonts w:ascii="Arial" w:hAnsi="Arial" w:cs="Arial"/>
          <w:b/>
          <w:bCs/>
        </w:rPr>
        <w:lastRenderedPageBreak/>
        <w:t>Site Specific Safe Reopening Plan</w:t>
      </w:r>
    </w:p>
    <w:p w14:paraId="7B6A2BFA" w14:textId="45F32E1F" w:rsidR="008F5F2F" w:rsidRPr="00712586" w:rsidRDefault="007D1245">
      <w:pPr>
        <w:rPr>
          <w:rFonts w:ascii="Arial" w:hAnsi="Arial" w:cs="Arial"/>
          <w:i/>
          <w:iCs/>
        </w:rPr>
      </w:pPr>
      <w:r w:rsidRPr="00712586">
        <w:rPr>
          <w:rFonts w:ascii="Arial" w:hAnsi="Arial" w:cs="Arial"/>
          <w:i/>
          <w:iCs/>
        </w:rPr>
        <w:t xml:space="preserve">Instructions:  Delete the information provided in the righthand column and replace with </w:t>
      </w:r>
      <w:r w:rsidR="00056500" w:rsidRPr="00712586">
        <w:rPr>
          <w:rFonts w:ascii="Arial" w:hAnsi="Arial" w:cs="Arial"/>
          <w:i/>
          <w:iCs/>
        </w:rPr>
        <w:t xml:space="preserve">your </w:t>
      </w:r>
      <w:r w:rsidRPr="00712586">
        <w:rPr>
          <w:rFonts w:ascii="Arial" w:hAnsi="Arial" w:cs="Arial"/>
          <w:i/>
          <w:iCs/>
        </w:rPr>
        <w:t>Company specific information:</w:t>
      </w:r>
    </w:p>
    <w:tbl>
      <w:tblPr>
        <w:tblStyle w:val="TableGrid"/>
        <w:tblW w:w="0" w:type="auto"/>
        <w:tblLook w:val="04A0" w:firstRow="1" w:lastRow="0" w:firstColumn="1" w:lastColumn="0" w:noHBand="0" w:noVBand="1"/>
      </w:tblPr>
      <w:tblGrid>
        <w:gridCol w:w="4585"/>
        <w:gridCol w:w="4765"/>
      </w:tblGrid>
      <w:tr w:rsidR="008F5F2F" w:rsidRPr="00712586" w14:paraId="7424A5E1" w14:textId="77777777" w:rsidTr="008F5F2F">
        <w:tc>
          <w:tcPr>
            <w:tcW w:w="4585" w:type="dxa"/>
          </w:tcPr>
          <w:p w14:paraId="551DC551" w14:textId="1C5D2AAC" w:rsidR="008F5F2F" w:rsidRPr="00712586" w:rsidRDefault="008F5F2F">
            <w:pPr>
              <w:rPr>
                <w:rFonts w:ascii="Arial" w:hAnsi="Arial" w:cs="Arial"/>
                <w:b/>
                <w:bCs/>
              </w:rPr>
            </w:pPr>
            <w:r w:rsidRPr="00712586">
              <w:rPr>
                <w:rFonts w:ascii="Arial" w:hAnsi="Arial" w:cs="Arial"/>
                <w:b/>
                <w:bCs/>
              </w:rPr>
              <w:t>Date</w:t>
            </w:r>
          </w:p>
        </w:tc>
        <w:tc>
          <w:tcPr>
            <w:tcW w:w="4765" w:type="dxa"/>
          </w:tcPr>
          <w:p w14:paraId="722798FA" w14:textId="3D23633C" w:rsidR="008F5F2F" w:rsidRPr="00712586" w:rsidRDefault="007D1245">
            <w:pPr>
              <w:rPr>
                <w:rFonts w:ascii="Arial" w:hAnsi="Arial" w:cs="Arial"/>
              </w:rPr>
            </w:pPr>
            <w:r w:rsidRPr="00712586">
              <w:rPr>
                <w:rFonts w:ascii="Arial" w:hAnsi="Arial" w:cs="Arial"/>
              </w:rPr>
              <w:t>May 6, 2020</w:t>
            </w:r>
          </w:p>
        </w:tc>
      </w:tr>
      <w:tr w:rsidR="008F5F2F" w:rsidRPr="00712586" w14:paraId="297E67BE" w14:textId="77777777" w:rsidTr="008F5F2F">
        <w:tc>
          <w:tcPr>
            <w:tcW w:w="4585" w:type="dxa"/>
          </w:tcPr>
          <w:p w14:paraId="3CFC9AB4" w14:textId="784A66AA" w:rsidR="008F5F2F" w:rsidRPr="00712586" w:rsidRDefault="008F5F2F">
            <w:pPr>
              <w:rPr>
                <w:rFonts w:ascii="Arial" w:hAnsi="Arial" w:cs="Arial"/>
                <w:b/>
                <w:bCs/>
              </w:rPr>
            </w:pPr>
            <w:r w:rsidRPr="00712586">
              <w:rPr>
                <w:rFonts w:ascii="Arial" w:hAnsi="Arial" w:cs="Arial"/>
                <w:b/>
                <w:bCs/>
              </w:rPr>
              <w:t>Prepared by</w:t>
            </w:r>
          </w:p>
        </w:tc>
        <w:tc>
          <w:tcPr>
            <w:tcW w:w="4765" w:type="dxa"/>
          </w:tcPr>
          <w:p w14:paraId="41C7CFDF" w14:textId="2EC615FB" w:rsidR="008F5F2F" w:rsidRPr="00712586" w:rsidRDefault="007D1245">
            <w:pPr>
              <w:rPr>
                <w:rFonts w:ascii="Arial" w:hAnsi="Arial" w:cs="Arial"/>
              </w:rPr>
            </w:pPr>
            <w:r w:rsidRPr="00712586">
              <w:rPr>
                <w:rFonts w:ascii="Arial" w:hAnsi="Arial" w:cs="Arial"/>
              </w:rPr>
              <w:t>Joe Safety</w:t>
            </w:r>
          </w:p>
        </w:tc>
      </w:tr>
      <w:tr w:rsidR="008F5F2F" w:rsidRPr="00712586" w14:paraId="2EDE876A" w14:textId="77777777" w:rsidTr="008F5F2F">
        <w:tc>
          <w:tcPr>
            <w:tcW w:w="4585" w:type="dxa"/>
          </w:tcPr>
          <w:p w14:paraId="715EB3AB" w14:textId="43AE1FBC" w:rsidR="008F5F2F" w:rsidRPr="00712586" w:rsidRDefault="008F5F2F">
            <w:pPr>
              <w:rPr>
                <w:rFonts w:ascii="Arial" w:hAnsi="Arial" w:cs="Arial"/>
                <w:b/>
                <w:bCs/>
              </w:rPr>
            </w:pPr>
            <w:r w:rsidRPr="00712586">
              <w:rPr>
                <w:rFonts w:ascii="Arial" w:hAnsi="Arial" w:cs="Arial"/>
                <w:b/>
                <w:bCs/>
              </w:rPr>
              <w:t>Company name</w:t>
            </w:r>
          </w:p>
        </w:tc>
        <w:tc>
          <w:tcPr>
            <w:tcW w:w="4765" w:type="dxa"/>
          </w:tcPr>
          <w:p w14:paraId="591FAA8B" w14:textId="018B7DF6" w:rsidR="008F5F2F" w:rsidRPr="00712586" w:rsidRDefault="00056500">
            <w:pPr>
              <w:rPr>
                <w:rFonts w:ascii="Arial" w:hAnsi="Arial" w:cs="Arial"/>
              </w:rPr>
            </w:pPr>
            <w:r w:rsidRPr="00712586">
              <w:rPr>
                <w:rFonts w:ascii="Arial" w:hAnsi="Arial" w:cs="Arial"/>
              </w:rPr>
              <w:t>Expert Accounting and CPA Services</w:t>
            </w:r>
          </w:p>
        </w:tc>
      </w:tr>
      <w:tr w:rsidR="008F5F2F" w:rsidRPr="00712586" w14:paraId="1EFB1BBC" w14:textId="77777777" w:rsidTr="008F5F2F">
        <w:tc>
          <w:tcPr>
            <w:tcW w:w="4585" w:type="dxa"/>
          </w:tcPr>
          <w:p w14:paraId="29FDBD15" w14:textId="650BBFF0" w:rsidR="008F5F2F" w:rsidRPr="00712586" w:rsidRDefault="008F5F2F">
            <w:pPr>
              <w:rPr>
                <w:rFonts w:ascii="Arial" w:hAnsi="Arial" w:cs="Arial"/>
                <w:b/>
                <w:bCs/>
              </w:rPr>
            </w:pPr>
            <w:r w:rsidRPr="00712586">
              <w:rPr>
                <w:rFonts w:ascii="Arial" w:hAnsi="Arial" w:cs="Arial"/>
                <w:b/>
                <w:bCs/>
              </w:rPr>
              <w:t>Company address</w:t>
            </w:r>
          </w:p>
        </w:tc>
        <w:tc>
          <w:tcPr>
            <w:tcW w:w="4765" w:type="dxa"/>
          </w:tcPr>
          <w:p w14:paraId="064BA4BA" w14:textId="16D763AF" w:rsidR="008F5F2F" w:rsidRPr="00712586" w:rsidRDefault="00056500">
            <w:pPr>
              <w:rPr>
                <w:rFonts w:ascii="Arial" w:hAnsi="Arial" w:cs="Arial"/>
              </w:rPr>
            </w:pPr>
            <w:r w:rsidRPr="00712586">
              <w:rPr>
                <w:rFonts w:ascii="Arial" w:hAnsi="Arial" w:cs="Arial"/>
              </w:rPr>
              <w:t>101 A Street, San Diego, CA  92101</w:t>
            </w:r>
          </w:p>
        </w:tc>
      </w:tr>
      <w:tr w:rsidR="00056500" w:rsidRPr="00712586" w14:paraId="4D11B413" w14:textId="77777777" w:rsidTr="008F5F2F">
        <w:tc>
          <w:tcPr>
            <w:tcW w:w="4585" w:type="dxa"/>
          </w:tcPr>
          <w:p w14:paraId="5E8D00E4" w14:textId="5AB8421B" w:rsidR="00056500" w:rsidRPr="00712586" w:rsidRDefault="00056500">
            <w:pPr>
              <w:rPr>
                <w:rFonts w:ascii="Arial" w:hAnsi="Arial" w:cs="Arial"/>
                <w:b/>
                <w:bCs/>
              </w:rPr>
            </w:pPr>
            <w:r w:rsidRPr="00712586">
              <w:rPr>
                <w:rFonts w:ascii="Arial" w:hAnsi="Arial" w:cs="Arial"/>
                <w:b/>
                <w:bCs/>
              </w:rPr>
              <w:t>Phone</w:t>
            </w:r>
          </w:p>
        </w:tc>
        <w:tc>
          <w:tcPr>
            <w:tcW w:w="4765" w:type="dxa"/>
          </w:tcPr>
          <w:p w14:paraId="62680EEE" w14:textId="13FBBE0C" w:rsidR="00056500" w:rsidRPr="00712586" w:rsidRDefault="00056500">
            <w:pPr>
              <w:rPr>
                <w:rFonts w:ascii="Arial" w:hAnsi="Arial" w:cs="Arial"/>
              </w:rPr>
            </w:pPr>
            <w:r w:rsidRPr="00712586">
              <w:rPr>
                <w:rFonts w:ascii="Arial" w:hAnsi="Arial" w:cs="Arial"/>
              </w:rPr>
              <w:t>619-222-2222</w:t>
            </w:r>
          </w:p>
        </w:tc>
      </w:tr>
      <w:tr w:rsidR="007D1245" w:rsidRPr="00712586" w14:paraId="544683F6" w14:textId="77777777" w:rsidTr="008F5F2F">
        <w:tc>
          <w:tcPr>
            <w:tcW w:w="4585" w:type="dxa"/>
          </w:tcPr>
          <w:p w14:paraId="2044DF40" w14:textId="23ED7B92" w:rsidR="007D1245" w:rsidRPr="00712586" w:rsidRDefault="007D1245">
            <w:pPr>
              <w:rPr>
                <w:rFonts w:ascii="Arial" w:hAnsi="Arial" w:cs="Arial"/>
                <w:b/>
                <w:bCs/>
              </w:rPr>
            </w:pPr>
            <w:r w:rsidRPr="00712586">
              <w:rPr>
                <w:rFonts w:ascii="Arial" w:hAnsi="Arial" w:cs="Arial"/>
                <w:b/>
                <w:bCs/>
              </w:rPr>
              <w:t>Describe business operations</w:t>
            </w:r>
          </w:p>
        </w:tc>
        <w:tc>
          <w:tcPr>
            <w:tcW w:w="4765" w:type="dxa"/>
          </w:tcPr>
          <w:p w14:paraId="0D3563E8" w14:textId="056358A8" w:rsidR="007D1245" w:rsidRPr="00712586" w:rsidRDefault="00056500">
            <w:pPr>
              <w:rPr>
                <w:rFonts w:ascii="Arial" w:hAnsi="Arial" w:cs="Arial"/>
              </w:rPr>
            </w:pPr>
            <w:r w:rsidRPr="00712586">
              <w:rPr>
                <w:rFonts w:ascii="Arial" w:hAnsi="Arial" w:cs="Arial"/>
              </w:rPr>
              <w:t>Provider of accounting, CPA, and related services</w:t>
            </w:r>
            <w:r w:rsidR="00CB7840">
              <w:rPr>
                <w:rFonts w:ascii="Arial" w:hAnsi="Arial" w:cs="Arial"/>
              </w:rPr>
              <w:t>.</w:t>
            </w:r>
          </w:p>
        </w:tc>
      </w:tr>
      <w:tr w:rsidR="008F5F2F" w:rsidRPr="00712586" w14:paraId="74771037" w14:textId="77777777" w:rsidTr="008F5F2F">
        <w:tc>
          <w:tcPr>
            <w:tcW w:w="4585" w:type="dxa"/>
          </w:tcPr>
          <w:p w14:paraId="2263BC90" w14:textId="41714F85" w:rsidR="008F5F2F" w:rsidRPr="00712586" w:rsidRDefault="008F5F2F">
            <w:pPr>
              <w:rPr>
                <w:rFonts w:ascii="Arial" w:hAnsi="Arial" w:cs="Arial"/>
                <w:b/>
                <w:bCs/>
              </w:rPr>
            </w:pPr>
            <w:r w:rsidRPr="00712586">
              <w:rPr>
                <w:rFonts w:ascii="Arial" w:hAnsi="Arial" w:cs="Arial"/>
                <w:b/>
                <w:bCs/>
              </w:rPr>
              <w:t>Name and contact information of person to contact for more information about this plan</w:t>
            </w:r>
          </w:p>
        </w:tc>
        <w:tc>
          <w:tcPr>
            <w:tcW w:w="4765" w:type="dxa"/>
          </w:tcPr>
          <w:p w14:paraId="4384C09C" w14:textId="77777777" w:rsidR="008F5F2F" w:rsidRPr="00712586" w:rsidRDefault="00056500">
            <w:pPr>
              <w:rPr>
                <w:rFonts w:ascii="Arial" w:hAnsi="Arial" w:cs="Arial"/>
              </w:rPr>
            </w:pPr>
            <w:r w:rsidRPr="00712586">
              <w:rPr>
                <w:rFonts w:ascii="Arial" w:hAnsi="Arial" w:cs="Arial"/>
              </w:rPr>
              <w:t>Joe Safety</w:t>
            </w:r>
          </w:p>
          <w:p w14:paraId="1AB0AFAB" w14:textId="77777777" w:rsidR="00056500" w:rsidRPr="00712586" w:rsidRDefault="007426D0">
            <w:pPr>
              <w:rPr>
                <w:rFonts w:ascii="Arial" w:hAnsi="Arial" w:cs="Arial"/>
              </w:rPr>
            </w:pPr>
            <w:hyperlink r:id="rId8" w:history="1">
              <w:r w:rsidR="00056500" w:rsidRPr="00712586">
                <w:rPr>
                  <w:rStyle w:val="Hyperlink"/>
                  <w:rFonts w:ascii="Arial" w:hAnsi="Arial" w:cs="Arial"/>
                </w:rPr>
                <w:t>joesafety@expertaccounting.com</w:t>
              </w:r>
            </w:hyperlink>
          </w:p>
          <w:p w14:paraId="67459BCE" w14:textId="456CA3ED" w:rsidR="00056500" w:rsidRPr="00712586" w:rsidRDefault="00056500">
            <w:pPr>
              <w:rPr>
                <w:rFonts w:ascii="Arial" w:hAnsi="Arial" w:cs="Arial"/>
              </w:rPr>
            </w:pPr>
            <w:r w:rsidRPr="00712586">
              <w:rPr>
                <w:rFonts w:ascii="Arial" w:hAnsi="Arial" w:cs="Arial"/>
              </w:rPr>
              <w:t>619-222-2222</w:t>
            </w:r>
          </w:p>
        </w:tc>
      </w:tr>
      <w:tr w:rsidR="008F5F2F" w:rsidRPr="00712586" w14:paraId="02124119" w14:textId="77777777" w:rsidTr="008F5F2F">
        <w:tc>
          <w:tcPr>
            <w:tcW w:w="4585" w:type="dxa"/>
          </w:tcPr>
          <w:p w14:paraId="16B5FAC7" w14:textId="44CC96F3" w:rsidR="008F5F2F" w:rsidRPr="00712586" w:rsidRDefault="008F5F2F">
            <w:pPr>
              <w:rPr>
                <w:rFonts w:ascii="Arial" w:hAnsi="Arial" w:cs="Arial"/>
                <w:b/>
                <w:bCs/>
              </w:rPr>
            </w:pPr>
            <w:r w:rsidRPr="00712586">
              <w:rPr>
                <w:rFonts w:ascii="Arial" w:hAnsi="Arial" w:cs="Arial"/>
                <w:b/>
                <w:bCs/>
              </w:rPr>
              <w:t>COVID-19 Supervisor name and contact information</w:t>
            </w:r>
          </w:p>
        </w:tc>
        <w:tc>
          <w:tcPr>
            <w:tcW w:w="4765" w:type="dxa"/>
          </w:tcPr>
          <w:p w14:paraId="529F33E1" w14:textId="77777777" w:rsidR="008F5F2F" w:rsidRPr="00712586" w:rsidRDefault="00056500">
            <w:pPr>
              <w:rPr>
                <w:rFonts w:ascii="Arial" w:hAnsi="Arial" w:cs="Arial"/>
              </w:rPr>
            </w:pPr>
            <w:r w:rsidRPr="00712586">
              <w:rPr>
                <w:rFonts w:ascii="Arial" w:hAnsi="Arial" w:cs="Arial"/>
              </w:rPr>
              <w:t>Suzy Safety</w:t>
            </w:r>
          </w:p>
          <w:p w14:paraId="53DF4BDD" w14:textId="7A62E764" w:rsidR="00056500" w:rsidRPr="00712586" w:rsidRDefault="007426D0">
            <w:pPr>
              <w:rPr>
                <w:rFonts w:ascii="Arial" w:hAnsi="Arial" w:cs="Arial"/>
              </w:rPr>
            </w:pPr>
            <w:hyperlink r:id="rId9" w:history="1">
              <w:r w:rsidR="00056500" w:rsidRPr="00712586">
                <w:rPr>
                  <w:rStyle w:val="Hyperlink"/>
                  <w:rFonts w:ascii="Arial" w:hAnsi="Arial" w:cs="Arial"/>
                </w:rPr>
                <w:t>suzysafety@expertaccounting.com</w:t>
              </w:r>
            </w:hyperlink>
          </w:p>
          <w:p w14:paraId="5E62743D" w14:textId="71A0638D" w:rsidR="00056500" w:rsidRPr="00712586" w:rsidRDefault="00056500">
            <w:pPr>
              <w:rPr>
                <w:rFonts w:ascii="Arial" w:hAnsi="Arial" w:cs="Arial"/>
              </w:rPr>
            </w:pPr>
            <w:r w:rsidRPr="00712586">
              <w:rPr>
                <w:rFonts w:ascii="Arial" w:hAnsi="Arial" w:cs="Arial"/>
              </w:rPr>
              <w:t>619-222-2222</w:t>
            </w:r>
          </w:p>
        </w:tc>
      </w:tr>
      <w:tr w:rsidR="008F5F2F" w:rsidRPr="00712586" w14:paraId="69CE00C0" w14:textId="77777777" w:rsidTr="008F5F2F">
        <w:tc>
          <w:tcPr>
            <w:tcW w:w="4585" w:type="dxa"/>
          </w:tcPr>
          <w:p w14:paraId="11581601" w14:textId="64153EDD" w:rsidR="008F5F2F" w:rsidRPr="00712586" w:rsidRDefault="007D1245">
            <w:pPr>
              <w:rPr>
                <w:rFonts w:ascii="Arial" w:hAnsi="Arial" w:cs="Arial"/>
                <w:b/>
                <w:bCs/>
              </w:rPr>
            </w:pPr>
            <w:r w:rsidRPr="00712586">
              <w:rPr>
                <w:rFonts w:ascii="Arial" w:hAnsi="Arial" w:cs="Arial"/>
                <w:b/>
                <w:bCs/>
              </w:rPr>
              <w:t>Describe how/where employee and visitor body temperature will be checked upon arrival</w:t>
            </w:r>
          </w:p>
        </w:tc>
        <w:tc>
          <w:tcPr>
            <w:tcW w:w="4765" w:type="dxa"/>
          </w:tcPr>
          <w:p w14:paraId="7B50E780" w14:textId="2527DD59" w:rsidR="008F5F2F" w:rsidRPr="00712586" w:rsidRDefault="00056500">
            <w:pPr>
              <w:rPr>
                <w:rFonts w:ascii="Arial" w:hAnsi="Arial" w:cs="Arial"/>
              </w:rPr>
            </w:pPr>
            <w:r w:rsidRPr="00712586">
              <w:rPr>
                <w:rFonts w:ascii="Arial" w:hAnsi="Arial" w:cs="Arial"/>
              </w:rPr>
              <w:t>Upon arrival at the reception area, Receptionist shall utilize no-touch thermometer to check body temperature.  Anyone with a temperature in excess of 100 degrees F. will be denied access a</w:t>
            </w:r>
            <w:r w:rsidR="00712586" w:rsidRPr="00712586">
              <w:rPr>
                <w:rFonts w:ascii="Arial" w:hAnsi="Arial" w:cs="Arial"/>
              </w:rPr>
              <w:t>nd</w:t>
            </w:r>
            <w:r w:rsidRPr="00712586">
              <w:rPr>
                <w:rFonts w:ascii="Arial" w:hAnsi="Arial" w:cs="Arial"/>
              </w:rPr>
              <w:t xml:space="preserve"> their name will be recorded on the Temperature Declination Log</w:t>
            </w:r>
            <w:r w:rsidR="00CB7840">
              <w:rPr>
                <w:rFonts w:ascii="Arial" w:hAnsi="Arial" w:cs="Arial"/>
              </w:rPr>
              <w:t>.</w:t>
            </w:r>
          </w:p>
        </w:tc>
      </w:tr>
      <w:tr w:rsidR="008F5F2F" w:rsidRPr="00712586" w14:paraId="1CECDC61" w14:textId="77777777" w:rsidTr="008F5F2F">
        <w:tc>
          <w:tcPr>
            <w:tcW w:w="4585" w:type="dxa"/>
          </w:tcPr>
          <w:p w14:paraId="1EFFAB48" w14:textId="539F0E46" w:rsidR="008F5F2F" w:rsidRPr="00712586" w:rsidRDefault="007D1245">
            <w:pPr>
              <w:rPr>
                <w:rFonts w:ascii="Arial" w:hAnsi="Arial" w:cs="Arial"/>
                <w:b/>
                <w:bCs/>
              </w:rPr>
            </w:pPr>
            <w:r w:rsidRPr="00712586">
              <w:rPr>
                <w:rFonts w:ascii="Arial" w:hAnsi="Arial" w:cs="Arial"/>
                <w:b/>
                <w:bCs/>
              </w:rPr>
              <w:t>Location of extra face covers if needed</w:t>
            </w:r>
          </w:p>
        </w:tc>
        <w:tc>
          <w:tcPr>
            <w:tcW w:w="4765" w:type="dxa"/>
          </w:tcPr>
          <w:p w14:paraId="515AA15A" w14:textId="2339C51A" w:rsidR="008F5F2F" w:rsidRPr="00712586" w:rsidRDefault="00056500">
            <w:pPr>
              <w:rPr>
                <w:rFonts w:ascii="Arial" w:hAnsi="Arial" w:cs="Arial"/>
              </w:rPr>
            </w:pPr>
            <w:r w:rsidRPr="00712586">
              <w:rPr>
                <w:rFonts w:ascii="Arial" w:hAnsi="Arial" w:cs="Arial"/>
              </w:rPr>
              <w:t>Reception desk</w:t>
            </w:r>
          </w:p>
        </w:tc>
      </w:tr>
      <w:tr w:rsidR="007D1245" w:rsidRPr="00712586" w14:paraId="47B4B9A3" w14:textId="77777777" w:rsidTr="008F5F2F">
        <w:tc>
          <w:tcPr>
            <w:tcW w:w="4585" w:type="dxa"/>
          </w:tcPr>
          <w:p w14:paraId="2AF80B3D" w14:textId="2999558D" w:rsidR="007D1245" w:rsidRPr="00712586" w:rsidRDefault="007D1245">
            <w:pPr>
              <w:rPr>
                <w:rFonts w:ascii="Arial" w:hAnsi="Arial" w:cs="Arial"/>
                <w:b/>
                <w:bCs/>
              </w:rPr>
            </w:pPr>
            <w:r w:rsidRPr="00712586">
              <w:rPr>
                <w:rFonts w:ascii="Arial" w:hAnsi="Arial" w:cs="Arial"/>
                <w:b/>
                <w:bCs/>
              </w:rPr>
              <w:t>Location of handwash facilities / Hand sanitizer</w:t>
            </w:r>
          </w:p>
        </w:tc>
        <w:tc>
          <w:tcPr>
            <w:tcW w:w="4765" w:type="dxa"/>
          </w:tcPr>
          <w:p w14:paraId="7C42A09E" w14:textId="77777777" w:rsidR="007D1245" w:rsidRPr="00712586" w:rsidRDefault="00056500">
            <w:pPr>
              <w:rPr>
                <w:rFonts w:ascii="Arial" w:hAnsi="Arial" w:cs="Arial"/>
              </w:rPr>
            </w:pPr>
            <w:r w:rsidRPr="00712586">
              <w:rPr>
                <w:rFonts w:ascii="Arial" w:hAnsi="Arial" w:cs="Arial"/>
              </w:rPr>
              <w:t>Hand washing facilities located in restroom.</w:t>
            </w:r>
          </w:p>
          <w:p w14:paraId="08D3FD9A" w14:textId="5E9EF524" w:rsidR="00056500" w:rsidRPr="00712586" w:rsidRDefault="00056500">
            <w:pPr>
              <w:rPr>
                <w:rFonts w:ascii="Arial" w:hAnsi="Arial" w:cs="Arial"/>
              </w:rPr>
            </w:pPr>
            <w:r w:rsidRPr="00712586">
              <w:rPr>
                <w:rFonts w:ascii="Arial" w:hAnsi="Arial" w:cs="Arial"/>
              </w:rPr>
              <w:t>Hand sanitizer located at Reception desk, copy room, breakroom, and supply room.</w:t>
            </w:r>
          </w:p>
        </w:tc>
      </w:tr>
      <w:tr w:rsidR="007D1245" w:rsidRPr="00712586" w14:paraId="0FBCBEA2" w14:textId="77777777" w:rsidTr="008F5F2F">
        <w:tc>
          <w:tcPr>
            <w:tcW w:w="4585" w:type="dxa"/>
          </w:tcPr>
          <w:p w14:paraId="753796A6" w14:textId="32F11F5D" w:rsidR="007D1245" w:rsidRPr="00712586" w:rsidRDefault="007D1245">
            <w:pPr>
              <w:rPr>
                <w:rFonts w:ascii="Arial" w:hAnsi="Arial" w:cs="Arial"/>
                <w:b/>
                <w:bCs/>
              </w:rPr>
            </w:pPr>
            <w:r w:rsidRPr="00712586">
              <w:rPr>
                <w:rFonts w:ascii="Arial" w:hAnsi="Arial" w:cs="Arial"/>
                <w:b/>
                <w:bCs/>
              </w:rPr>
              <w:t>Personal Protective Equipment (PPE) required at this location</w:t>
            </w:r>
          </w:p>
        </w:tc>
        <w:tc>
          <w:tcPr>
            <w:tcW w:w="4765" w:type="dxa"/>
          </w:tcPr>
          <w:p w14:paraId="709B4541" w14:textId="4F4CD6C8" w:rsidR="007D1245" w:rsidRPr="00712586" w:rsidRDefault="00056500">
            <w:pPr>
              <w:rPr>
                <w:rFonts w:ascii="Arial" w:hAnsi="Arial" w:cs="Arial"/>
              </w:rPr>
            </w:pPr>
            <w:r w:rsidRPr="00712586">
              <w:rPr>
                <w:rFonts w:ascii="Arial" w:hAnsi="Arial" w:cs="Arial"/>
              </w:rPr>
              <w:t>No special PPE required with the exception of face cover</w:t>
            </w:r>
            <w:r w:rsidR="00CB7840">
              <w:rPr>
                <w:rFonts w:ascii="Arial" w:hAnsi="Arial" w:cs="Arial"/>
              </w:rPr>
              <w:t>.</w:t>
            </w:r>
          </w:p>
        </w:tc>
      </w:tr>
      <w:tr w:rsidR="007D1245" w:rsidRPr="00712586" w14:paraId="0E964BC7" w14:textId="77777777" w:rsidTr="008F5F2F">
        <w:tc>
          <w:tcPr>
            <w:tcW w:w="4585" w:type="dxa"/>
          </w:tcPr>
          <w:p w14:paraId="56EA159B" w14:textId="1E467603" w:rsidR="007D1245" w:rsidRPr="00712586" w:rsidRDefault="007D1245">
            <w:pPr>
              <w:rPr>
                <w:rFonts w:ascii="Arial" w:hAnsi="Arial" w:cs="Arial"/>
                <w:b/>
                <w:bCs/>
              </w:rPr>
            </w:pPr>
            <w:r w:rsidRPr="00712586">
              <w:rPr>
                <w:rFonts w:ascii="Arial" w:hAnsi="Arial" w:cs="Arial"/>
                <w:b/>
                <w:bCs/>
              </w:rPr>
              <w:t>Who is responsible for sanitizing frequently touched location and how often</w:t>
            </w:r>
          </w:p>
        </w:tc>
        <w:tc>
          <w:tcPr>
            <w:tcW w:w="4765" w:type="dxa"/>
          </w:tcPr>
          <w:p w14:paraId="6D4BC375" w14:textId="51D8A7DF" w:rsidR="007D1245" w:rsidRPr="00712586" w:rsidRDefault="00056500">
            <w:pPr>
              <w:rPr>
                <w:rFonts w:ascii="Arial" w:hAnsi="Arial" w:cs="Arial"/>
              </w:rPr>
            </w:pPr>
            <w:r w:rsidRPr="00712586">
              <w:rPr>
                <w:rFonts w:ascii="Arial" w:hAnsi="Arial" w:cs="Arial"/>
              </w:rPr>
              <w:t>Suzy Safety or Joe Safety will sanitize frequen</w:t>
            </w:r>
            <w:r w:rsidR="00EA5F8B" w:rsidRPr="00712586">
              <w:rPr>
                <w:rFonts w:ascii="Arial" w:hAnsi="Arial" w:cs="Arial"/>
              </w:rPr>
              <w:t xml:space="preserve">tly touched </w:t>
            </w:r>
            <w:r w:rsidR="00EF03FD" w:rsidRPr="00712586">
              <w:rPr>
                <w:rFonts w:ascii="Arial" w:hAnsi="Arial" w:cs="Arial"/>
              </w:rPr>
              <w:t xml:space="preserve">surfaces </w:t>
            </w:r>
            <w:r w:rsidR="00EA5F8B" w:rsidRPr="00712586">
              <w:rPr>
                <w:rFonts w:ascii="Arial" w:hAnsi="Arial" w:cs="Arial"/>
              </w:rPr>
              <w:t xml:space="preserve">at the beginning of the shift, </w:t>
            </w:r>
            <w:r w:rsidR="00EF03FD" w:rsidRPr="00712586">
              <w:rPr>
                <w:rFonts w:ascii="Arial" w:hAnsi="Arial" w:cs="Arial"/>
              </w:rPr>
              <w:t xml:space="preserve">at </w:t>
            </w:r>
            <w:r w:rsidR="00EA5F8B" w:rsidRPr="00712586">
              <w:rPr>
                <w:rFonts w:ascii="Arial" w:hAnsi="Arial" w:cs="Arial"/>
              </w:rPr>
              <w:t>two</w:t>
            </w:r>
            <w:r w:rsidR="00712586" w:rsidRPr="00712586">
              <w:rPr>
                <w:rFonts w:ascii="Arial" w:hAnsi="Arial" w:cs="Arial"/>
              </w:rPr>
              <w:t>-</w:t>
            </w:r>
            <w:r w:rsidR="00EA5F8B" w:rsidRPr="00712586">
              <w:rPr>
                <w:rFonts w:ascii="Arial" w:hAnsi="Arial" w:cs="Arial"/>
              </w:rPr>
              <w:t>hour</w:t>
            </w:r>
            <w:r w:rsidR="00EF03FD" w:rsidRPr="00712586">
              <w:rPr>
                <w:rFonts w:ascii="Arial" w:hAnsi="Arial" w:cs="Arial"/>
              </w:rPr>
              <w:t xml:space="preserve"> interval</w:t>
            </w:r>
            <w:r w:rsidR="00EA5F8B" w:rsidRPr="00712586">
              <w:rPr>
                <w:rFonts w:ascii="Arial" w:hAnsi="Arial" w:cs="Arial"/>
              </w:rPr>
              <w:t>s, and at the end of the day</w:t>
            </w:r>
            <w:r w:rsidR="00CB7840">
              <w:rPr>
                <w:rFonts w:ascii="Arial" w:hAnsi="Arial" w:cs="Arial"/>
              </w:rPr>
              <w:t>.</w:t>
            </w:r>
          </w:p>
        </w:tc>
      </w:tr>
      <w:tr w:rsidR="007D1245" w:rsidRPr="00712586" w14:paraId="1B40CDFB" w14:textId="77777777" w:rsidTr="008F5F2F">
        <w:tc>
          <w:tcPr>
            <w:tcW w:w="4585" w:type="dxa"/>
          </w:tcPr>
          <w:p w14:paraId="790C9616" w14:textId="0E1AC491" w:rsidR="007D1245" w:rsidRPr="00712586" w:rsidRDefault="007D1245">
            <w:pPr>
              <w:rPr>
                <w:rFonts w:ascii="Arial" w:hAnsi="Arial" w:cs="Arial"/>
                <w:b/>
                <w:bCs/>
              </w:rPr>
            </w:pPr>
            <w:r w:rsidRPr="00712586">
              <w:rPr>
                <w:rFonts w:ascii="Arial" w:hAnsi="Arial" w:cs="Arial"/>
                <w:b/>
                <w:bCs/>
              </w:rPr>
              <w:t>Location of sanitizing supplies</w:t>
            </w:r>
          </w:p>
        </w:tc>
        <w:tc>
          <w:tcPr>
            <w:tcW w:w="4765" w:type="dxa"/>
          </w:tcPr>
          <w:p w14:paraId="72E6CC84" w14:textId="140DEEB9" w:rsidR="007D1245" w:rsidRPr="00712586" w:rsidRDefault="00EF03FD">
            <w:pPr>
              <w:rPr>
                <w:rFonts w:ascii="Arial" w:hAnsi="Arial" w:cs="Arial"/>
              </w:rPr>
            </w:pPr>
            <w:r w:rsidRPr="00712586">
              <w:rPr>
                <w:rFonts w:ascii="Arial" w:hAnsi="Arial" w:cs="Arial"/>
              </w:rPr>
              <w:t>Copy room</w:t>
            </w:r>
          </w:p>
        </w:tc>
      </w:tr>
      <w:tr w:rsidR="007D1245" w:rsidRPr="00712586" w14:paraId="1BB29E41" w14:textId="77777777" w:rsidTr="008F5F2F">
        <w:tc>
          <w:tcPr>
            <w:tcW w:w="4585" w:type="dxa"/>
          </w:tcPr>
          <w:p w14:paraId="202ACA90" w14:textId="1A85CA6F" w:rsidR="007D1245" w:rsidRPr="00712586" w:rsidRDefault="007D1245">
            <w:pPr>
              <w:rPr>
                <w:rFonts w:ascii="Arial" w:hAnsi="Arial" w:cs="Arial"/>
                <w:b/>
                <w:bCs/>
              </w:rPr>
            </w:pPr>
            <w:r w:rsidRPr="00712586">
              <w:rPr>
                <w:rFonts w:ascii="Arial" w:hAnsi="Arial" w:cs="Arial"/>
                <w:b/>
                <w:bCs/>
              </w:rPr>
              <w:t>Describe how workstations have been positioned to provide for six feet of social distancing</w:t>
            </w:r>
          </w:p>
        </w:tc>
        <w:tc>
          <w:tcPr>
            <w:tcW w:w="4765" w:type="dxa"/>
          </w:tcPr>
          <w:p w14:paraId="24A9A884" w14:textId="03A541AB" w:rsidR="007D1245" w:rsidRPr="00712586" w:rsidRDefault="00EF03FD">
            <w:pPr>
              <w:rPr>
                <w:rFonts w:ascii="Arial" w:hAnsi="Arial" w:cs="Arial"/>
              </w:rPr>
            </w:pPr>
            <w:r w:rsidRPr="00712586">
              <w:rPr>
                <w:rFonts w:ascii="Arial" w:hAnsi="Arial" w:cs="Arial"/>
              </w:rPr>
              <w:t xml:space="preserve">The facility floor plan has been evaluated </w:t>
            </w:r>
            <w:proofErr w:type="gramStart"/>
            <w:r w:rsidRPr="00712586">
              <w:rPr>
                <w:rFonts w:ascii="Arial" w:hAnsi="Arial" w:cs="Arial"/>
              </w:rPr>
              <w:t xml:space="preserve">and  </w:t>
            </w:r>
            <w:r w:rsidR="00716754">
              <w:rPr>
                <w:rFonts w:ascii="Arial" w:hAnsi="Arial" w:cs="Arial"/>
              </w:rPr>
              <w:t>w</w:t>
            </w:r>
            <w:r w:rsidRPr="00712586">
              <w:rPr>
                <w:rFonts w:ascii="Arial" w:hAnsi="Arial" w:cs="Arial"/>
              </w:rPr>
              <w:t>orkers</w:t>
            </w:r>
            <w:proofErr w:type="gramEnd"/>
            <w:r w:rsidRPr="00712586">
              <w:rPr>
                <w:rFonts w:ascii="Arial" w:hAnsi="Arial" w:cs="Arial"/>
              </w:rPr>
              <w:t xml:space="preserve"> with private offices or work stations shall remain in the space with the door closed to the extent</w:t>
            </w:r>
            <w:r w:rsidR="00712586" w:rsidRPr="00712586">
              <w:rPr>
                <w:rFonts w:ascii="Arial" w:hAnsi="Arial" w:cs="Arial"/>
              </w:rPr>
              <w:t xml:space="preserve"> possible</w:t>
            </w:r>
            <w:r w:rsidRPr="00712586">
              <w:rPr>
                <w:rFonts w:ascii="Arial" w:hAnsi="Arial" w:cs="Arial"/>
              </w:rPr>
              <w:t>.  Workers in cubicle or</w:t>
            </w:r>
            <w:r w:rsidR="00CB7840">
              <w:rPr>
                <w:rFonts w:ascii="Arial" w:hAnsi="Arial" w:cs="Arial"/>
              </w:rPr>
              <w:t xml:space="preserve"> </w:t>
            </w:r>
            <w:r w:rsidR="00712586" w:rsidRPr="00712586">
              <w:rPr>
                <w:rFonts w:ascii="Arial" w:hAnsi="Arial" w:cs="Arial"/>
              </w:rPr>
              <w:t>similar areas shall be positioned such that a minimum of six feet of distance is maintained.</w:t>
            </w:r>
          </w:p>
        </w:tc>
      </w:tr>
      <w:tr w:rsidR="007D1245" w:rsidRPr="00712586" w14:paraId="6FB9E556" w14:textId="77777777" w:rsidTr="008F5F2F">
        <w:tc>
          <w:tcPr>
            <w:tcW w:w="4585" w:type="dxa"/>
          </w:tcPr>
          <w:p w14:paraId="2E6DF656" w14:textId="023119A7" w:rsidR="007D1245" w:rsidRPr="00712586" w:rsidRDefault="007D1245">
            <w:pPr>
              <w:rPr>
                <w:rFonts w:ascii="Arial" w:hAnsi="Arial" w:cs="Arial"/>
                <w:b/>
                <w:bCs/>
              </w:rPr>
            </w:pPr>
            <w:r w:rsidRPr="00712586">
              <w:rPr>
                <w:rFonts w:ascii="Arial" w:hAnsi="Arial" w:cs="Arial"/>
                <w:b/>
                <w:bCs/>
              </w:rPr>
              <w:t>Where have COVID-19 notices been posted</w:t>
            </w:r>
          </w:p>
        </w:tc>
        <w:tc>
          <w:tcPr>
            <w:tcW w:w="4765" w:type="dxa"/>
          </w:tcPr>
          <w:p w14:paraId="4B900919" w14:textId="6403C67D" w:rsidR="007D1245" w:rsidRPr="00712586" w:rsidRDefault="00712586">
            <w:pPr>
              <w:rPr>
                <w:rFonts w:ascii="Arial" w:hAnsi="Arial" w:cs="Arial"/>
              </w:rPr>
            </w:pPr>
            <w:r w:rsidRPr="00712586">
              <w:rPr>
                <w:rFonts w:ascii="Arial" w:hAnsi="Arial" w:cs="Arial"/>
              </w:rPr>
              <w:t>All entries and exists, copy room, break room, and supply room.</w:t>
            </w:r>
          </w:p>
        </w:tc>
      </w:tr>
    </w:tbl>
    <w:p w14:paraId="583BA983" w14:textId="03E2DAF7" w:rsidR="008F5F2F" w:rsidRDefault="008F5F2F">
      <w:pPr>
        <w:rPr>
          <w:rFonts w:ascii="Arial" w:hAnsi="Arial" w:cs="Arial"/>
          <w:sz w:val="24"/>
          <w:szCs w:val="24"/>
        </w:rPr>
      </w:pPr>
    </w:p>
    <w:p w14:paraId="30F6D713" w14:textId="75BF7C03" w:rsidR="008F5F2F" w:rsidRDefault="008F5F2F">
      <w:pPr>
        <w:rPr>
          <w:rFonts w:ascii="Arial" w:hAnsi="Arial" w:cs="Arial"/>
          <w:sz w:val="24"/>
          <w:szCs w:val="24"/>
        </w:rPr>
      </w:pPr>
    </w:p>
    <w:p w14:paraId="4E056930" w14:textId="40A13812" w:rsidR="00712586" w:rsidRDefault="00712586">
      <w:pPr>
        <w:rPr>
          <w:rFonts w:ascii="Arial" w:hAnsi="Arial" w:cs="Arial"/>
          <w:sz w:val="24"/>
          <w:szCs w:val="24"/>
        </w:rPr>
      </w:pPr>
    </w:p>
    <w:p w14:paraId="03F0D805" w14:textId="499BE440" w:rsidR="00712586" w:rsidRDefault="00712586">
      <w:pPr>
        <w:rPr>
          <w:rFonts w:ascii="Arial" w:hAnsi="Arial" w:cs="Arial"/>
          <w:sz w:val="24"/>
          <w:szCs w:val="24"/>
        </w:rPr>
      </w:pPr>
    </w:p>
    <w:p w14:paraId="4AEF1CB2" w14:textId="77777777" w:rsidR="00716754" w:rsidRPr="00712586" w:rsidRDefault="00716754" w:rsidP="00716754">
      <w:pPr>
        <w:rPr>
          <w:rFonts w:ascii="Arial" w:hAnsi="Arial" w:cs="Arial"/>
          <w:b/>
          <w:bCs/>
        </w:rPr>
      </w:pPr>
      <w:r w:rsidRPr="00712586">
        <w:rPr>
          <w:rFonts w:ascii="Arial" w:hAnsi="Arial" w:cs="Arial"/>
          <w:b/>
          <w:bCs/>
        </w:rPr>
        <w:lastRenderedPageBreak/>
        <w:t>Site Specific Safe Reopening Plan</w:t>
      </w:r>
    </w:p>
    <w:p w14:paraId="522CC2FD" w14:textId="77777777" w:rsidR="00716754" w:rsidRPr="00712586" w:rsidRDefault="00716754" w:rsidP="00716754">
      <w:pPr>
        <w:rPr>
          <w:rFonts w:ascii="Arial" w:hAnsi="Arial" w:cs="Arial"/>
          <w:i/>
          <w:iCs/>
        </w:rPr>
      </w:pPr>
      <w:r w:rsidRPr="00712586">
        <w:rPr>
          <w:rFonts w:ascii="Arial" w:hAnsi="Arial" w:cs="Arial"/>
          <w:i/>
          <w:iCs/>
        </w:rPr>
        <w:t>Instructions:  Delete the information provided in the righthand column and replace with your Company specific information:</w:t>
      </w:r>
    </w:p>
    <w:tbl>
      <w:tblPr>
        <w:tblStyle w:val="TableGrid"/>
        <w:tblW w:w="0" w:type="auto"/>
        <w:tblLook w:val="04A0" w:firstRow="1" w:lastRow="0" w:firstColumn="1" w:lastColumn="0" w:noHBand="0" w:noVBand="1"/>
      </w:tblPr>
      <w:tblGrid>
        <w:gridCol w:w="4585"/>
        <w:gridCol w:w="4765"/>
      </w:tblGrid>
      <w:tr w:rsidR="00716754" w:rsidRPr="00712586" w14:paraId="5E696CBA" w14:textId="77777777" w:rsidTr="004951AB">
        <w:tc>
          <w:tcPr>
            <w:tcW w:w="4585" w:type="dxa"/>
          </w:tcPr>
          <w:p w14:paraId="1A413416" w14:textId="77777777" w:rsidR="00716754" w:rsidRPr="00712586" w:rsidRDefault="00716754" w:rsidP="004951AB">
            <w:pPr>
              <w:rPr>
                <w:rFonts w:ascii="Arial" w:hAnsi="Arial" w:cs="Arial"/>
                <w:b/>
                <w:bCs/>
              </w:rPr>
            </w:pPr>
            <w:r w:rsidRPr="00712586">
              <w:rPr>
                <w:rFonts w:ascii="Arial" w:hAnsi="Arial" w:cs="Arial"/>
                <w:b/>
                <w:bCs/>
              </w:rPr>
              <w:t>Date</w:t>
            </w:r>
          </w:p>
        </w:tc>
        <w:tc>
          <w:tcPr>
            <w:tcW w:w="4765" w:type="dxa"/>
          </w:tcPr>
          <w:p w14:paraId="5277F11B" w14:textId="77777777" w:rsidR="00716754" w:rsidRPr="00712586" w:rsidRDefault="00716754" w:rsidP="004951AB">
            <w:pPr>
              <w:rPr>
                <w:rFonts w:ascii="Arial" w:hAnsi="Arial" w:cs="Arial"/>
              </w:rPr>
            </w:pPr>
            <w:r w:rsidRPr="00712586">
              <w:rPr>
                <w:rFonts w:ascii="Arial" w:hAnsi="Arial" w:cs="Arial"/>
              </w:rPr>
              <w:t>May 6, 2020</w:t>
            </w:r>
          </w:p>
        </w:tc>
      </w:tr>
      <w:tr w:rsidR="00716754" w:rsidRPr="00712586" w14:paraId="521368D3" w14:textId="77777777" w:rsidTr="004951AB">
        <w:tc>
          <w:tcPr>
            <w:tcW w:w="4585" w:type="dxa"/>
          </w:tcPr>
          <w:p w14:paraId="0D7D0632" w14:textId="77777777" w:rsidR="00716754" w:rsidRPr="00712586" w:rsidRDefault="00716754" w:rsidP="004951AB">
            <w:pPr>
              <w:rPr>
                <w:rFonts w:ascii="Arial" w:hAnsi="Arial" w:cs="Arial"/>
                <w:b/>
                <w:bCs/>
              </w:rPr>
            </w:pPr>
            <w:r w:rsidRPr="00712586">
              <w:rPr>
                <w:rFonts w:ascii="Arial" w:hAnsi="Arial" w:cs="Arial"/>
                <w:b/>
                <w:bCs/>
              </w:rPr>
              <w:t>Prepared by</w:t>
            </w:r>
          </w:p>
        </w:tc>
        <w:tc>
          <w:tcPr>
            <w:tcW w:w="4765" w:type="dxa"/>
          </w:tcPr>
          <w:p w14:paraId="106371DA" w14:textId="77777777" w:rsidR="00716754" w:rsidRPr="00712586" w:rsidRDefault="00716754" w:rsidP="004951AB">
            <w:pPr>
              <w:rPr>
                <w:rFonts w:ascii="Arial" w:hAnsi="Arial" w:cs="Arial"/>
              </w:rPr>
            </w:pPr>
            <w:r w:rsidRPr="00712586">
              <w:rPr>
                <w:rFonts w:ascii="Arial" w:hAnsi="Arial" w:cs="Arial"/>
              </w:rPr>
              <w:t>Joe Safety</w:t>
            </w:r>
          </w:p>
        </w:tc>
      </w:tr>
      <w:tr w:rsidR="00716754" w:rsidRPr="00712586" w14:paraId="6E1CCE40" w14:textId="77777777" w:rsidTr="004951AB">
        <w:tc>
          <w:tcPr>
            <w:tcW w:w="4585" w:type="dxa"/>
          </w:tcPr>
          <w:p w14:paraId="4DA93C12" w14:textId="77777777" w:rsidR="00716754" w:rsidRPr="00712586" w:rsidRDefault="00716754" w:rsidP="004951AB">
            <w:pPr>
              <w:rPr>
                <w:rFonts w:ascii="Arial" w:hAnsi="Arial" w:cs="Arial"/>
                <w:b/>
                <w:bCs/>
              </w:rPr>
            </w:pPr>
            <w:r w:rsidRPr="00712586">
              <w:rPr>
                <w:rFonts w:ascii="Arial" w:hAnsi="Arial" w:cs="Arial"/>
                <w:b/>
                <w:bCs/>
              </w:rPr>
              <w:t>Company name</w:t>
            </w:r>
          </w:p>
        </w:tc>
        <w:tc>
          <w:tcPr>
            <w:tcW w:w="4765" w:type="dxa"/>
          </w:tcPr>
          <w:p w14:paraId="70725B13" w14:textId="354F757B" w:rsidR="00716754" w:rsidRPr="00712586" w:rsidRDefault="00716754" w:rsidP="004951AB">
            <w:pPr>
              <w:rPr>
                <w:rFonts w:ascii="Arial" w:hAnsi="Arial" w:cs="Arial"/>
              </w:rPr>
            </w:pPr>
            <w:r>
              <w:rPr>
                <w:rFonts w:ascii="Arial" w:hAnsi="Arial" w:cs="Arial"/>
              </w:rPr>
              <w:t>Salon Services</w:t>
            </w:r>
          </w:p>
        </w:tc>
      </w:tr>
      <w:tr w:rsidR="00716754" w:rsidRPr="00712586" w14:paraId="0F0B79D4" w14:textId="77777777" w:rsidTr="004951AB">
        <w:tc>
          <w:tcPr>
            <w:tcW w:w="4585" w:type="dxa"/>
          </w:tcPr>
          <w:p w14:paraId="6221723F" w14:textId="77777777" w:rsidR="00716754" w:rsidRPr="00712586" w:rsidRDefault="00716754" w:rsidP="004951AB">
            <w:pPr>
              <w:rPr>
                <w:rFonts w:ascii="Arial" w:hAnsi="Arial" w:cs="Arial"/>
                <w:b/>
                <w:bCs/>
              </w:rPr>
            </w:pPr>
            <w:r w:rsidRPr="00712586">
              <w:rPr>
                <w:rFonts w:ascii="Arial" w:hAnsi="Arial" w:cs="Arial"/>
                <w:b/>
                <w:bCs/>
              </w:rPr>
              <w:t>Company address</w:t>
            </w:r>
          </w:p>
        </w:tc>
        <w:tc>
          <w:tcPr>
            <w:tcW w:w="4765" w:type="dxa"/>
          </w:tcPr>
          <w:p w14:paraId="3828C49D" w14:textId="77777777" w:rsidR="00716754" w:rsidRPr="00712586" w:rsidRDefault="00716754" w:rsidP="004951AB">
            <w:pPr>
              <w:rPr>
                <w:rFonts w:ascii="Arial" w:hAnsi="Arial" w:cs="Arial"/>
              </w:rPr>
            </w:pPr>
            <w:r w:rsidRPr="00712586">
              <w:rPr>
                <w:rFonts w:ascii="Arial" w:hAnsi="Arial" w:cs="Arial"/>
              </w:rPr>
              <w:t>101 A Street, San Diego, CA  92101</w:t>
            </w:r>
          </w:p>
        </w:tc>
      </w:tr>
      <w:tr w:rsidR="00716754" w:rsidRPr="00712586" w14:paraId="3BB90AC7" w14:textId="77777777" w:rsidTr="004951AB">
        <w:tc>
          <w:tcPr>
            <w:tcW w:w="4585" w:type="dxa"/>
          </w:tcPr>
          <w:p w14:paraId="464D75BC" w14:textId="77777777" w:rsidR="00716754" w:rsidRPr="00712586" w:rsidRDefault="00716754" w:rsidP="004951AB">
            <w:pPr>
              <w:rPr>
                <w:rFonts w:ascii="Arial" w:hAnsi="Arial" w:cs="Arial"/>
                <w:b/>
                <w:bCs/>
              </w:rPr>
            </w:pPr>
            <w:r w:rsidRPr="00712586">
              <w:rPr>
                <w:rFonts w:ascii="Arial" w:hAnsi="Arial" w:cs="Arial"/>
                <w:b/>
                <w:bCs/>
              </w:rPr>
              <w:t>Phone</w:t>
            </w:r>
          </w:p>
        </w:tc>
        <w:tc>
          <w:tcPr>
            <w:tcW w:w="4765" w:type="dxa"/>
          </w:tcPr>
          <w:p w14:paraId="24AA7E39" w14:textId="77777777" w:rsidR="00716754" w:rsidRPr="00712586" w:rsidRDefault="00716754" w:rsidP="004951AB">
            <w:pPr>
              <w:rPr>
                <w:rFonts w:ascii="Arial" w:hAnsi="Arial" w:cs="Arial"/>
              </w:rPr>
            </w:pPr>
            <w:r w:rsidRPr="00712586">
              <w:rPr>
                <w:rFonts w:ascii="Arial" w:hAnsi="Arial" w:cs="Arial"/>
              </w:rPr>
              <w:t>619-222-2222</w:t>
            </w:r>
          </w:p>
        </w:tc>
      </w:tr>
      <w:tr w:rsidR="00716754" w:rsidRPr="00712586" w14:paraId="55079A5C" w14:textId="77777777" w:rsidTr="004951AB">
        <w:tc>
          <w:tcPr>
            <w:tcW w:w="4585" w:type="dxa"/>
          </w:tcPr>
          <w:p w14:paraId="44DF455E" w14:textId="77777777" w:rsidR="00716754" w:rsidRPr="00712586" w:rsidRDefault="00716754" w:rsidP="004951AB">
            <w:pPr>
              <w:rPr>
                <w:rFonts w:ascii="Arial" w:hAnsi="Arial" w:cs="Arial"/>
                <w:b/>
                <w:bCs/>
              </w:rPr>
            </w:pPr>
            <w:r w:rsidRPr="00712586">
              <w:rPr>
                <w:rFonts w:ascii="Arial" w:hAnsi="Arial" w:cs="Arial"/>
                <w:b/>
                <w:bCs/>
              </w:rPr>
              <w:t>Describe business operations</w:t>
            </w:r>
          </w:p>
        </w:tc>
        <w:tc>
          <w:tcPr>
            <w:tcW w:w="4765" w:type="dxa"/>
          </w:tcPr>
          <w:p w14:paraId="4474EF28" w14:textId="20C0F02D" w:rsidR="00716754" w:rsidRPr="00712586" w:rsidRDefault="00716754" w:rsidP="004951AB">
            <w:pPr>
              <w:rPr>
                <w:rFonts w:ascii="Arial" w:hAnsi="Arial" w:cs="Arial"/>
              </w:rPr>
            </w:pPr>
            <w:r>
              <w:rPr>
                <w:rFonts w:ascii="Arial" w:hAnsi="Arial" w:cs="Arial"/>
              </w:rPr>
              <w:t>Provide hair and skin care services.</w:t>
            </w:r>
          </w:p>
        </w:tc>
      </w:tr>
      <w:tr w:rsidR="00716754" w:rsidRPr="00712586" w14:paraId="1E340C32" w14:textId="77777777" w:rsidTr="004951AB">
        <w:tc>
          <w:tcPr>
            <w:tcW w:w="4585" w:type="dxa"/>
          </w:tcPr>
          <w:p w14:paraId="1FB9AA8B" w14:textId="77777777" w:rsidR="00716754" w:rsidRPr="00712586" w:rsidRDefault="00716754" w:rsidP="004951AB">
            <w:pPr>
              <w:rPr>
                <w:rFonts w:ascii="Arial" w:hAnsi="Arial" w:cs="Arial"/>
                <w:b/>
                <w:bCs/>
              </w:rPr>
            </w:pPr>
            <w:r w:rsidRPr="00712586">
              <w:rPr>
                <w:rFonts w:ascii="Arial" w:hAnsi="Arial" w:cs="Arial"/>
                <w:b/>
                <w:bCs/>
              </w:rPr>
              <w:t>Name and contact information of person to contact for more information about this plan</w:t>
            </w:r>
          </w:p>
        </w:tc>
        <w:tc>
          <w:tcPr>
            <w:tcW w:w="4765" w:type="dxa"/>
          </w:tcPr>
          <w:p w14:paraId="30D05849" w14:textId="00F4630B" w:rsidR="00716754" w:rsidRPr="00712586" w:rsidRDefault="00716754" w:rsidP="004951AB">
            <w:pPr>
              <w:rPr>
                <w:rFonts w:ascii="Arial" w:hAnsi="Arial" w:cs="Arial"/>
              </w:rPr>
            </w:pPr>
            <w:r>
              <w:rPr>
                <w:rFonts w:ascii="Arial" w:hAnsi="Arial" w:cs="Arial"/>
              </w:rPr>
              <w:t>Suzy</w:t>
            </w:r>
            <w:r w:rsidRPr="00712586">
              <w:rPr>
                <w:rFonts w:ascii="Arial" w:hAnsi="Arial" w:cs="Arial"/>
              </w:rPr>
              <w:t xml:space="preserve"> Safety</w:t>
            </w:r>
          </w:p>
          <w:p w14:paraId="43D7AE6D" w14:textId="77777777" w:rsidR="00716754" w:rsidRPr="00712586" w:rsidRDefault="007426D0" w:rsidP="004951AB">
            <w:pPr>
              <w:rPr>
                <w:rFonts w:ascii="Arial" w:hAnsi="Arial" w:cs="Arial"/>
              </w:rPr>
            </w:pPr>
            <w:hyperlink r:id="rId10" w:history="1">
              <w:r w:rsidR="00716754" w:rsidRPr="00712586">
                <w:rPr>
                  <w:rStyle w:val="Hyperlink"/>
                  <w:rFonts w:ascii="Arial" w:hAnsi="Arial" w:cs="Arial"/>
                </w:rPr>
                <w:t>joesafety@expertaccounting.com</w:t>
              </w:r>
            </w:hyperlink>
          </w:p>
          <w:p w14:paraId="444B777F" w14:textId="77777777" w:rsidR="00716754" w:rsidRPr="00712586" w:rsidRDefault="00716754" w:rsidP="004951AB">
            <w:pPr>
              <w:rPr>
                <w:rFonts w:ascii="Arial" w:hAnsi="Arial" w:cs="Arial"/>
              </w:rPr>
            </w:pPr>
            <w:r w:rsidRPr="00712586">
              <w:rPr>
                <w:rFonts w:ascii="Arial" w:hAnsi="Arial" w:cs="Arial"/>
              </w:rPr>
              <w:t>619-222-2222</w:t>
            </w:r>
          </w:p>
        </w:tc>
      </w:tr>
      <w:tr w:rsidR="00716754" w:rsidRPr="00712586" w14:paraId="6B53D568" w14:textId="77777777" w:rsidTr="004951AB">
        <w:tc>
          <w:tcPr>
            <w:tcW w:w="4585" w:type="dxa"/>
          </w:tcPr>
          <w:p w14:paraId="4DC49176" w14:textId="77777777" w:rsidR="00716754" w:rsidRPr="00712586" w:rsidRDefault="00716754" w:rsidP="004951AB">
            <w:pPr>
              <w:rPr>
                <w:rFonts w:ascii="Arial" w:hAnsi="Arial" w:cs="Arial"/>
                <w:b/>
                <w:bCs/>
              </w:rPr>
            </w:pPr>
            <w:r w:rsidRPr="00712586">
              <w:rPr>
                <w:rFonts w:ascii="Arial" w:hAnsi="Arial" w:cs="Arial"/>
                <w:b/>
                <w:bCs/>
              </w:rPr>
              <w:t>COVID-19 Supervisor name and contact information</w:t>
            </w:r>
          </w:p>
        </w:tc>
        <w:tc>
          <w:tcPr>
            <w:tcW w:w="4765" w:type="dxa"/>
          </w:tcPr>
          <w:p w14:paraId="090D37A8" w14:textId="77777777" w:rsidR="00716754" w:rsidRPr="00712586" w:rsidRDefault="00716754" w:rsidP="004951AB">
            <w:pPr>
              <w:rPr>
                <w:rFonts w:ascii="Arial" w:hAnsi="Arial" w:cs="Arial"/>
              </w:rPr>
            </w:pPr>
            <w:r w:rsidRPr="00712586">
              <w:rPr>
                <w:rFonts w:ascii="Arial" w:hAnsi="Arial" w:cs="Arial"/>
              </w:rPr>
              <w:t>Suzy Safety</w:t>
            </w:r>
          </w:p>
          <w:p w14:paraId="5B1CEF10" w14:textId="77777777" w:rsidR="00716754" w:rsidRPr="00712586" w:rsidRDefault="007426D0" w:rsidP="004951AB">
            <w:pPr>
              <w:rPr>
                <w:rFonts w:ascii="Arial" w:hAnsi="Arial" w:cs="Arial"/>
              </w:rPr>
            </w:pPr>
            <w:hyperlink r:id="rId11" w:history="1">
              <w:r w:rsidR="00716754" w:rsidRPr="00712586">
                <w:rPr>
                  <w:rStyle w:val="Hyperlink"/>
                  <w:rFonts w:ascii="Arial" w:hAnsi="Arial" w:cs="Arial"/>
                </w:rPr>
                <w:t>suzysafety@expertaccounting.com</w:t>
              </w:r>
            </w:hyperlink>
          </w:p>
          <w:p w14:paraId="000C1A26" w14:textId="77777777" w:rsidR="00716754" w:rsidRPr="00712586" w:rsidRDefault="00716754" w:rsidP="004951AB">
            <w:pPr>
              <w:rPr>
                <w:rFonts w:ascii="Arial" w:hAnsi="Arial" w:cs="Arial"/>
              </w:rPr>
            </w:pPr>
            <w:r w:rsidRPr="00712586">
              <w:rPr>
                <w:rFonts w:ascii="Arial" w:hAnsi="Arial" w:cs="Arial"/>
              </w:rPr>
              <w:t>619-222-2222</w:t>
            </w:r>
          </w:p>
        </w:tc>
      </w:tr>
      <w:tr w:rsidR="00716754" w:rsidRPr="00712586" w14:paraId="6EF2E345" w14:textId="77777777" w:rsidTr="004951AB">
        <w:tc>
          <w:tcPr>
            <w:tcW w:w="4585" w:type="dxa"/>
          </w:tcPr>
          <w:p w14:paraId="0A2EDA11" w14:textId="77777777" w:rsidR="00716754" w:rsidRPr="00712586" w:rsidRDefault="00716754" w:rsidP="004951AB">
            <w:pPr>
              <w:rPr>
                <w:rFonts w:ascii="Arial" w:hAnsi="Arial" w:cs="Arial"/>
                <w:b/>
                <w:bCs/>
              </w:rPr>
            </w:pPr>
            <w:r w:rsidRPr="00712586">
              <w:rPr>
                <w:rFonts w:ascii="Arial" w:hAnsi="Arial" w:cs="Arial"/>
                <w:b/>
                <w:bCs/>
              </w:rPr>
              <w:t>Describe how/where employee and visitor body temperature will be checked upon arrival</w:t>
            </w:r>
          </w:p>
        </w:tc>
        <w:tc>
          <w:tcPr>
            <w:tcW w:w="4765" w:type="dxa"/>
          </w:tcPr>
          <w:p w14:paraId="427072DA" w14:textId="302FAFC2" w:rsidR="00716754" w:rsidRPr="00712586" w:rsidRDefault="00716754" w:rsidP="004951AB">
            <w:pPr>
              <w:rPr>
                <w:rFonts w:ascii="Arial" w:hAnsi="Arial" w:cs="Arial"/>
              </w:rPr>
            </w:pPr>
            <w:r w:rsidRPr="00712586">
              <w:rPr>
                <w:rFonts w:ascii="Arial" w:hAnsi="Arial" w:cs="Arial"/>
              </w:rPr>
              <w:t xml:space="preserve">Upon arrival at the reception area, </w:t>
            </w:r>
            <w:r>
              <w:rPr>
                <w:rFonts w:ascii="Arial" w:hAnsi="Arial" w:cs="Arial"/>
              </w:rPr>
              <w:t xml:space="preserve">staff </w:t>
            </w:r>
            <w:r w:rsidRPr="00712586">
              <w:rPr>
                <w:rFonts w:ascii="Arial" w:hAnsi="Arial" w:cs="Arial"/>
              </w:rPr>
              <w:t>shall utilize no-touch thermometer to check body temperature.  Anyone with a temperature in excess of 100 degrees F. will be denied access and their name will be recorded on the Temperature Declination Log</w:t>
            </w:r>
            <w:r>
              <w:rPr>
                <w:rFonts w:ascii="Arial" w:hAnsi="Arial" w:cs="Arial"/>
              </w:rPr>
              <w:t>.</w:t>
            </w:r>
          </w:p>
        </w:tc>
      </w:tr>
      <w:tr w:rsidR="00716754" w:rsidRPr="00712586" w14:paraId="364B9EE3" w14:textId="77777777" w:rsidTr="004951AB">
        <w:tc>
          <w:tcPr>
            <w:tcW w:w="4585" w:type="dxa"/>
          </w:tcPr>
          <w:p w14:paraId="7705B23E" w14:textId="77777777" w:rsidR="00716754" w:rsidRPr="00712586" w:rsidRDefault="00716754" w:rsidP="004951AB">
            <w:pPr>
              <w:rPr>
                <w:rFonts w:ascii="Arial" w:hAnsi="Arial" w:cs="Arial"/>
                <w:b/>
                <w:bCs/>
              </w:rPr>
            </w:pPr>
            <w:r w:rsidRPr="00712586">
              <w:rPr>
                <w:rFonts w:ascii="Arial" w:hAnsi="Arial" w:cs="Arial"/>
                <w:b/>
                <w:bCs/>
              </w:rPr>
              <w:t>Location of extra face covers if needed</w:t>
            </w:r>
          </w:p>
        </w:tc>
        <w:tc>
          <w:tcPr>
            <w:tcW w:w="4765" w:type="dxa"/>
          </w:tcPr>
          <w:p w14:paraId="3093EF2F" w14:textId="75D4E73A" w:rsidR="00716754" w:rsidRPr="00712586" w:rsidRDefault="00716754" w:rsidP="004951AB">
            <w:pPr>
              <w:rPr>
                <w:rFonts w:ascii="Arial" w:hAnsi="Arial" w:cs="Arial"/>
              </w:rPr>
            </w:pPr>
            <w:r w:rsidRPr="00712586">
              <w:rPr>
                <w:rFonts w:ascii="Arial" w:hAnsi="Arial" w:cs="Arial"/>
              </w:rPr>
              <w:t>Reception desk</w:t>
            </w:r>
            <w:r>
              <w:rPr>
                <w:rFonts w:ascii="Arial" w:hAnsi="Arial" w:cs="Arial"/>
              </w:rPr>
              <w:t>.</w:t>
            </w:r>
          </w:p>
        </w:tc>
      </w:tr>
      <w:tr w:rsidR="00716754" w:rsidRPr="00712586" w14:paraId="278B9D7F" w14:textId="77777777" w:rsidTr="004951AB">
        <w:tc>
          <w:tcPr>
            <w:tcW w:w="4585" w:type="dxa"/>
          </w:tcPr>
          <w:p w14:paraId="0E1B48E1" w14:textId="77777777" w:rsidR="00716754" w:rsidRPr="00712586" w:rsidRDefault="00716754" w:rsidP="004951AB">
            <w:pPr>
              <w:rPr>
                <w:rFonts w:ascii="Arial" w:hAnsi="Arial" w:cs="Arial"/>
                <w:b/>
                <w:bCs/>
              </w:rPr>
            </w:pPr>
            <w:r w:rsidRPr="00712586">
              <w:rPr>
                <w:rFonts w:ascii="Arial" w:hAnsi="Arial" w:cs="Arial"/>
                <w:b/>
                <w:bCs/>
              </w:rPr>
              <w:t>Location of handwash facilities / Hand sanitizer</w:t>
            </w:r>
          </w:p>
        </w:tc>
        <w:tc>
          <w:tcPr>
            <w:tcW w:w="4765" w:type="dxa"/>
          </w:tcPr>
          <w:p w14:paraId="47C78E1E" w14:textId="222637C2" w:rsidR="00716754" w:rsidRPr="00712586" w:rsidRDefault="00716754" w:rsidP="004951AB">
            <w:pPr>
              <w:rPr>
                <w:rFonts w:ascii="Arial" w:hAnsi="Arial" w:cs="Arial"/>
              </w:rPr>
            </w:pPr>
            <w:r w:rsidRPr="00712586">
              <w:rPr>
                <w:rFonts w:ascii="Arial" w:hAnsi="Arial" w:cs="Arial"/>
              </w:rPr>
              <w:t>Hand washing facilities located in restroom</w:t>
            </w:r>
            <w:r>
              <w:rPr>
                <w:rFonts w:ascii="Arial" w:hAnsi="Arial" w:cs="Arial"/>
              </w:rPr>
              <w:t xml:space="preserve"> and shampoo room.</w:t>
            </w:r>
          </w:p>
          <w:p w14:paraId="4DA3FF72" w14:textId="3C2F82B3" w:rsidR="00716754" w:rsidRPr="00712586" w:rsidRDefault="00716754" w:rsidP="004951AB">
            <w:pPr>
              <w:rPr>
                <w:rFonts w:ascii="Arial" w:hAnsi="Arial" w:cs="Arial"/>
              </w:rPr>
            </w:pPr>
            <w:r w:rsidRPr="00712586">
              <w:rPr>
                <w:rFonts w:ascii="Arial" w:hAnsi="Arial" w:cs="Arial"/>
              </w:rPr>
              <w:t xml:space="preserve">Hand sanitizer located at </w:t>
            </w:r>
            <w:r>
              <w:rPr>
                <w:rFonts w:ascii="Arial" w:hAnsi="Arial" w:cs="Arial"/>
              </w:rPr>
              <w:t>r</w:t>
            </w:r>
            <w:r w:rsidRPr="00712586">
              <w:rPr>
                <w:rFonts w:ascii="Arial" w:hAnsi="Arial" w:cs="Arial"/>
              </w:rPr>
              <w:t xml:space="preserve">eception desk, </w:t>
            </w:r>
            <w:r>
              <w:rPr>
                <w:rFonts w:ascii="Arial" w:hAnsi="Arial" w:cs="Arial"/>
              </w:rPr>
              <w:t>shampoo room, and each service room</w:t>
            </w:r>
            <w:r w:rsidRPr="00712586">
              <w:rPr>
                <w:rFonts w:ascii="Arial" w:hAnsi="Arial" w:cs="Arial"/>
              </w:rPr>
              <w:t>.</w:t>
            </w:r>
          </w:p>
        </w:tc>
      </w:tr>
      <w:tr w:rsidR="00716754" w:rsidRPr="00712586" w14:paraId="2C73DD49" w14:textId="77777777" w:rsidTr="004951AB">
        <w:tc>
          <w:tcPr>
            <w:tcW w:w="4585" w:type="dxa"/>
          </w:tcPr>
          <w:p w14:paraId="3225C5E3" w14:textId="77777777" w:rsidR="00716754" w:rsidRPr="00712586" w:rsidRDefault="00716754" w:rsidP="004951AB">
            <w:pPr>
              <w:rPr>
                <w:rFonts w:ascii="Arial" w:hAnsi="Arial" w:cs="Arial"/>
                <w:b/>
                <w:bCs/>
              </w:rPr>
            </w:pPr>
            <w:r w:rsidRPr="00712586">
              <w:rPr>
                <w:rFonts w:ascii="Arial" w:hAnsi="Arial" w:cs="Arial"/>
                <w:b/>
                <w:bCs/>
              </w:rPr>
              <w:t>Personal Protective Equipment (PPE) required at this location</w:t>
            </w:r>
          </w:p>
        </w:tc>
        <w:tc>
          <w:tcPr>
            <w:tcW w:w="4765" w:type="dxa"/>
          </w:tcPr>
          <w:p w14:paraId="6E256A82" w14:textId="77777777" w:rsidR="00716754" w:rsidRPr="00712586" w:rsidRDefault="00716754" w:rsidP="004951AB">
            <w:pPr>
              <w:rPr>
                <w:rFonts w:ascii="Arial" w:hAnsi="Arial" w:cs="Arial"/>
              </w:rPr>
            </w:pPr>
            <w:r w:rsidRPr="00712586">
              <w:rPr>
                <w:rFonts w:ascii="Arial" w:hAnsi="Arial" w:cs="Arial"/>
              </w:rPr>
              <w:t>No special PPE required with the exception of face cover</w:t>
            </w:r>
            <w:r>
              <w:rPr>
                <w:rFonts w:ascii="Arial" w:hAnsi="Arial" w:cs="Arial"/>
              </w:rPr>
              <w:t>.</w:t>
            </w:r>
          </w:p>
        </w:tc>
      </w:tr>
      <w:tr w:rsidR="00716754" w:rsidRPr="00712586" w14:paraId="31C38BB2" w14:textId="77777777" w:rsidTr="004951AB">
        <w:tc>
          <w:tcPr>
            <w:tcW w:w="4585" w:type="dxa"/>
          </w:tcPr>
          <w:p w14:paraId="73FD0E43" w14:textId="77777777" w:rsidR="00716754" w:rsidRPr="00712586" w:rsidRDefault="00716754" w:rsidP="004951AB">
            <w:pPr>
              <w:rPr>
                <w:rFonts w:ascii="Arial" w:hAnsi="Arial" w:cs="Arial"/>
                <w:b/>
                <w:bCs/>
              </w:rPr>
            </w:pPr>
            <w:r w:rsidRPr="00712586">
              <w:rPr>
                <w:rFonts w:ascii="Arial" w:hAnsi="Arial" w:cs="Arial"/>
                <w:b/>
                <w:bCs/>
              </w:rPr>
              <w:t>Who is responsible for sanitizing frequently touched location and how often</w:t>
            </w:r>
          </w:p>
        </w:tc>
        <w:tc>
          <w:tcPr>
            <w:tcW w:w="4765" w:type="dxa"/>
          </w:tcPr>
          <w:p w14:paraId="4E190AE3" w14:textId="56FA7C92" w:rsidR="00716754" w:rsidRPr="00712586" w:rsidRDefault="00716754" w:rsidP="004951AB">
            <w:pPr>
              <w:rPr>
                <w:rFonts w:ascii="Arial" w:hAnsi="Arial" w:cs="Arial"/>
              </w:rPr>
            </w:pPr>
            <w:r w:rsidRPr="00712586">
              <w:rPr>
                <w:rFonts w:ascii="Arial" w:hAnsi="Arial" w:cs="Arial"/>
              </w:rPr>
              <w:t>Suzy Safety will sanitize frequently touched surfaces at the beginning of the shift, at two-hour intervals, and at the end of the day</w:t>
            </w:r>
            <w:r>
              <w:rPr>
                <w:rFonts w:ascii="Arial" w:hAnsi="Arial" w:cs="Arial"/>
              </w:rPr>
              <w:t>.</w:t>
            </w:r>
          </w:p>
        </w:tc>
      </w:tr>
      <w:tr w:rsidR="00716754" w:rsidRPr="00712586" w14:paraId="68D54BF1" w14:textId="77777777" w:rsidTr="004951AB">
        <w:tc>
          <w:tcPr>
            <w:tcW w:w="4585" w:type="dxa"/>
          </w:tcPr>
          <w:p w14:paraId="35D2EE5A" w14:textId="77777777" w:rsidR="00716754" w:rsidRPr="00712586" w:rsidRDefault="00716754" w:rsidP="004951AB">
            <w:pPr>
              <w:rPr>
                <w:rFonts w:ascii="Arial" w:hAnsi="Arial" w:cs="Arial"/>
                <w:b/>
                <w:bCs/>
              </w:rPr>
            </w:pPr>
            <w:r w:rsidRPr="00712586">
              <w:rPr>
                <w:rFonts w:ascii="Arial" w:hAnsi="Arial" w:cs="Arial"/>
                <w:b/>
                <w:bCs/>
              </w:rPr>
              <w:t>Location of sanitizing supplies</w:t>
            </w:r>
          </w:p>
        </w:tc>
        <w:tc>
          <w:tcPr>
            <w:tcW w:w="4765" w:type="dxa"/>
          </w:tcPr>
          <w:p w14:paraId="780EBF7E" w14:textId="03B79F6C" w:rsidR="00716754" w:rsidRPr="00712586" w:rsidRDefault="00716754" w:rsidP="004951AB">
            <w:pPr>
              <w:rPr>
                <w:rFonts w:ascii="Arial" w:hAnsi="Arial" w:cs="Arial"/>
              </w:rPr>
            </w:pPr>
            <w:r>
              <w:rPr>
                <w:rFonts w:ascii="Arial" w:hAnsi="Arial" w:cs="Arial"/>
              </w:rPr>
              <w:t>Shampoo room.</w:t>
            </w:r>
          </w:p>
        </w:tc>
      </w:tr>
      <w:tr w:rsidR="00716754" w:rsidRPr="00712586" w14:paraId="45020757" w14:textId="77777777" w:rsidTr="004951AB">
        <w:tc>
          <w:tcPr>
            <w:tcW w:w="4585" w:type="dxa"/>
          </w:tcPr>
          <w:p w14:paraId="59CF5077" w14:textId="77777777" w:rsidR="00716754" w:rsidRPr="00712586" w:rsidRDefault="00716754" w:rsidP="004951AB">
            <w:pPr>
              <w:rPr>
                <w:rFonts w:ascii="Arial" w:hAnsi="Arial" w:cs="Arial"/>
                <w:b/>
                <w:bCs/>
              </w:rPr>
            </w:pPr>
            <w:r w:rsidRPr="00712586">
              <w:rPr>
                <w:rFonts w:ascii="Arial" w:hAnsi="Arial" w:cs="Arial"/>
                <w:b/>
                <w:bCs/>
              </w:rPr>
              <w:t>Describe how workstations have been positioned to provide for six feet of social distancing</w:t>
            </w:r>
          </w:p>
        </w:tc>
        <w:tc>
          <w:tcPr>
            <w:tcW w:w="4765" w:type="dxa"/>
          </w:tcPr>
          <w:p w14:paraId="014EBF00" w14:textId="4F12248F" w:rsidR="00716754" w:rsidRPr="00712586" w:rsidRDefault="00716754" w:rsidP="004951AB">
            <w:pPr>
              <w:rPr>
                <w:rFonts w:ascii="Arial" w:hAnsi="Arial" w:cs="Arial"/>
              </w:rPr>
            </w:pPr>
            <w:r w:rsidRPr="00712586">
              <w:rPr>
                <w:rFonts w:ascii="Arial" w:hAnsi="Arial" w:cs="Arial"/>
              </w:rPr>
              <w:t xml:space="preserve">The facility floor plan has been evaluated and.  </w:t>
            </w:r>
            <w:r>
              <w:rPr>
                <w:rFonts w:ascii="Arial" w:hAnsi="Arial" w:cs="Arial"/>
              </w:rPr>
              <w:t>w</w:t>
            </w:r>
            <w:r w:rsidRPr="00712586">
              <w:rPr>
                <w:rFonts w:ascii="Arial" w:hAnsi="Arial" w:cs="Arial"/>
              </w:rPr>
              <w:t xml:space="preserve">orkers with private </w:t>
            </w:r>
            <w:r>
              <w:rPr>
                <w:rFonts w:ascii="Arial" w:hAnsi="Arial" w:cs="Arial"/>
              </w:rPr>
              <w:t xml:space="preserve">work </w:t>
            </w:r>
            <w:r w:rsidRPr="00712586">
              <w:rPr>
                <w:rFonts w:ascii="Arial" w:hAnsi="Arial" w:cs="Arial"/>
              </w:rPr>
              <w:t xml:space="preserve">stations shall remain in the space with the door closed to the extent possible.  Workers in </w:t>
            </w:r>
            <w:r>
              <w:rPr>
                <w:rFonts w:ascii="Arial" w:hAnsi="Arial" w:cs="Arial"/>
              </w:rPr>
              <w:t>other areas s</w:t>
            </w:r>
            <w:r w:rsidRPr="00712586">
              <w:rPr>
                <w:rFonts w:ascii="Arial" w:hAnsi="Arial" w:cs="Arial"/>
              </w:rPr>
              <w:t>hall be positioned such that a minimum of six feet of distance is maintained.</w:t>
            </w:r>
            <w:r>
              <w:rPr>
                <w:rFonts w:ascii="Arial" w:hAnsi="Arial" w:cs="Arial"/>
              </w:rPr>
              <w:t xml:space="preserve">  Users of the Shampoo room shall only occupy every other chair / station.</w:t>
            </w:r>
          </w:p>
        </w:tc>
      </w:tr>
      <w:tr w:rsidR="00716754" w:rsidRPr="00712586" w14:paraId="76D57F3C" w14:textId="77777777" w:rsidTr="004951AB">
        <w:tc>
          <w:tcPr>
            <w:tcW w:w="4585" w:type="dxa"/>
          </w:tcPr>
          <w:p w14:paraId="79E0721D" w14:textId="77777777" w:rsidR="00716754" w:rsidRPr="00712586" w:rsidRDefault="00716754" w:rsidP="004951AB">
            <w:pPr>
              <w:rPr>
                <w:rFonts w:ascii="Arial" w:hAnsi="Arial" w:cs="Arial"/>
                <w:b/>
                <w:bCs/>
              </w:rPr>
            </w:pPr>
            <w:r w:rsidRPr="00712586">
              <w:rPr>
                <w:rFonts w:ascii="Arial" w:hAnsi="Arial" w:cs="Arial"/>
                <w:b/>
                <w:bCs/>
              </w:rPr>
              <w:t>Where have COVID-19 notices been posted</w:t>
            </w:r>
          </w:p>
        </w:tc>
        <w:tc>
          <w:tcPr>
            <w:tcW w:w="4765" w:type="dxa"/>
          </w:tcPr>
          <w:p w14:paraId="3286C237" w14:textId="2AEA7808" w:rsidR="00716754" w:rsidRPr="00712586" w:rsidRDefault="00716754" w:rsidP="004951AB">
            <w:pPr>
              <w:rPr>
                <w:rFonts w:ascii="Arial" w:hAnsi="Arial" w:cs="Arial"/>
              </w:rPr>
            </w:pPr>
            <w:r w:rsidRPr="00712586">
              <w:rPr>
                <w:rFonts w:ascii="Arial" w:hAnsi="Arial" w:cs="Arial"/>
              </w:rPr>
              <w:t xml:space="preserve">All entries and exists, </w:t>
            </w:r>
            <w:r>
              <w:rPr>
                <w:rFonts w:ascii="Arial" w:hAnsi="Arial" w:cs="Arial"/>
              </w:rPr>
              <w:t xml:space="preserve">shampoo </w:t>
            </w:r>
            <w:r w:rsidRPr="00712586">
              <w:rPr>
                <w:rFonts w:ascii="Arial" w:hAnsi="Arial" w:cs="Arial"/>
              </w:rPr>
              <w:t>room, and supply room.</w:t>
            </w:r>
          </w:p>
        </w:tc>
      </w:tr>
      <w:tr w:rsidR="00716754" w:rsidRPr="00712586" w14:paraId="3A89D018" w14:textId="77777777" w:rsidTr="004951AB">
        <w:tc>
          <w:tcPr>
            <w:tcW w:w="4585" w:type="dxa"/>
          </w:tcPr>
          <w:p w14:paraId="1D1AE9D8" w14:textId="26BA77CF" w:rsidR="00716754" w:rsidRPr="00712586" w:rsidRDefault="00716754" w:rsidP="004951AB">
            <w:pPr>
              <w:rPr>
                <w:rFonts w:ascii="Arial" w:hAnsi="Arial" w:cs="Arial"/>
                <w:b/>
                <w:bCs/>
              </w:rPr>
            </w:pPr>
            <w:r>
              <w:rPr>
                <w:rFonts w:ascii="Arial" w:hAnsi="Arial" w:cs="Arial"/>
                <w:b/>
                <w:bCs/>
              </w:rPr>
              <w:t>Customer access and scheduling</w:t>
            </w:r>
          </w:p>
        </w:tc>
        <w:tc>
          <w:tcPr>
            <w:tcW w:w="4765" w:type="dxa"/>
          </w:tcPr>
          <w:p w14:paraId="2C89B8F8" w14:textId="451B0A50" w:rsidR="00716754" w:rsidRPr="00712586" w:rsidRDefault="00716754" w:rsidP="004951AB">
            <w:pPr>
              <w:rPr>
                <w:rFonts w:ascii="Arial" w:hAnsi="Arial" w:cs="Arial"/>
              </w:rPr>
            </w:pPr>
            <w:r>
              <w:rPr>
                <w:rFonts w:ascii="Arial" w:hAnsi="Arial" w:cs="Arial"/>
              </w:rPr>
              <w:t>No waiting area will be provided.  Customers will be instructed to wait in their vehicles until called or texted.  Also, no “double booking” shall be allowed in that Technicians can only service one person at a time.</w:t>
            </w:r>
          </w:p>
        </w:tc>
      </w:tr>
    </w:tbl>
    <w:p w14:paraId="058A5EA6" w14:textId="77777777" w:rsidR="00716754" w:rsidRDefault="00716754">
      <w:pPr>
        <w:rPr>
          <w:rFonts w:ascii="Arial" w:hAnsi="Arial" w:cs="Arial"/>
          <w:b/>
          <w:bCs/>
          <w:sz w:val="24"/>
          <w:szCs w:val="24"/>
        </w:rPr>
      </w:pPr>
    </w:p>
    <w:p w14:paraId="7C903A12" w14:textId="694BCA74" w:rsidR="00712586" w:rsidRPr="00CB7840" w:rsidRDefault="00565A56">
      <w:pPr>
        <w:rPr>
          <w:rFonts w:ascii="Arial" w:hAnsi="Arial" w:cs="Arial"/>
          <w:b/>
          <w:bCs/>
          <w:sz w:val="24"/>
          <w:szCs w:val="24"/>
        </w:rPr>
      </w:pPr>
      <w:r w:rsidRPr="00CB7840">
        <w:rPr>
          <w:rFonts w:ascii="Arial" w:hAnsi="Arial" w:cs="Arial"/>
          <w:b/>
          <w:bCs/>
          <w:sz w:val="24"/>
          <w:szCs w:val="24"/>
        </w:rPr>
        <w:lastRenderedPageBreak/>
        <w:t>Temperature Declination Log</w:t>
      </w:r>
    </w:p>
    <w:p w14:paraId="2CCE17FA" w14:textId="6227CDD3" w:rsidR="00565A56" w:rsidRDefault="00565A56">
      <w:pPr>
        <w:rPr>
          <w:rFonts w:ascii="Arial" w:hAnsi="Arial" w:cs="Arial"/>
          <w:sz w:val="24"/>
          <w:szCs w:val="24"/>
        </w:rPr>
      </w:pPr>
      <w:r>
        <w:rPr>
          <w:rFonts w:ascii="Arial" w:hAnsi="Arial" w:cs="Arial"/>
          <w:sz w:val="24"/>
          <w:szCs w:val="24"/>
        </w:rPr>
        <w:t>The individuals recorded below showed a body temperature in excess of 100 degrees F, and were denied access to the facility:</w:t>
      </w:r>
    </w:p>
    <w:p w14:paraId="16B06E7D" w14:textId="098B7D77" w:rsidR="00565A56" w:rsidRDefault="00565A56">
      <w:pPr>
        <w:rPr>
          <w:rFonts w:ascii="Arial" w:hAnsi="Arial" w:cs="Arial"/>
          <w:sz w:val="24"/>
          <w:szCs w:val="24"/>
        </w:rPr>
      </w:pPr>
    </w:p>
    <w:tbl>
      <w:tblPr>
        <w:tblStyle w:val="TableGrid"/>
        <w:tblW w:w="0" w:type="auto"/>
        <w:tblLook w:val="04A0" w:firstRow="1" w:lastRow="0" w:firstColumn="1" w:lastColumn="0" w:noHBand="0" w:noVBand="1"/>
      </w:tblPr>
      <w:tblGrid>
        <w:gridCol w:w="1418"/>
        <w:gridCol w:w="1512"/>
        <w:gridCol w:w="2825"/>
        <w:gridCol w:w="2672"/>
        <w:gridCol w:w="923"/>
      </w:tblGrid>
      <w:tr w:rsidR="00CB7840" w14:paraId="15D8EA81" w14:textId="77777777" w:rsidTr="00CB7840">
        <w:tc>
          <w:tcPr>
            <w:tcW w:w="1418" w:type="dxa"/>
          </w:tcPr>
          <w:p w14:paraId="75E574E6" w14:textId="0B30238F" w:rsidR="00CB7840" w:rsidRPr="00CB7840" w:rsidRDefault="00CB7840">
            <w:pPr>
              <w:rPr>
                <w:rFonts w:ascii="Arial" w:hAnsi="Arial" w:cs="Arial"/>
                <w:b/>
                <w:bCs/>
                <w:sz w:val="24"/>
                <w:szCs w:val="24"/>
              </w:rPr>
            </w:pPr>
            <w:r w:rsidRPr="00CB7840">
              <w:rPr>
                <w:rFonts w:ascii="Arial" w:hAnsi="Arial" w:cs="Arial"/>
                <w:b/>
                <w:bCs/>
                <w:sz w:val="24"/>
                <w:szCs w:val="24"/>
              </w:rPr>
              <w:t>Date</w:t>
            </w:r>
          </w:p>
        </w:tc>
        <w:tc>
          <w:tcPr>
            <w:tcW w:w="1512" w:type="dxa"/>
          </w:tcPr>
          <w:p w14:paraId="7EC280DB" w14:textId="7D3883EC" w:rsidR="00CB7840" w:rsidRPr="00CB7840" w:rsidRDefault="00CB7840">
            <w:pPr>
              <w:rPr>
                <w:rFonts w:ascii="Arial" w:hAnsi="Arial" w:cs="Arial"/>
                <w:b/>
                <w:bCs/>
                <w:sz w:val="24"/>
                <w:szCs w:val="24"/>
              </w:rPr>
            </w:pPr>
            <w:r w:rsidRPr="00CB7840">
              <w:rPr>
                <w:rFonts w:ascii="Arial" w:hAnsi="Arial" w:cs="Arial"/>
                <w:b/>
                <w:bCs/>
                <w:sz w:val="24"/>
                <w:szCs w:val="24"/>
              </w:rPr>
              <w:t>Time</w:t>
            </w:r>
          </w:p>
        </w:tc>
        <w:tc>
          <w:tcPr>
            <w:tcW w:w="2825" w:type="dxa"/>
          </w:tcPr>
          <w:p w14:paraId="06D64195" w14:textId="3F824635" w:rsidR="00CB7840" w:rsidRPr="00CB7840" w:rsidRDefault="00CB7840">
            <w:pPr>
              <w:rPr>
                <w:rFonts w:ascii="Arial" w:hAnsi="Arial" w:cs="Arial"/>
                <w:b/>
                <w:bCs/>
                <w:sz w:val="24"/>
                <w:szCs w:val="24"/>
              </w:rPr>
            </w:pPr>
            <w:r w:rsidRPr="00CB7840">
              <w:rPr>
                <w:rFonts w:ascii="Arial" w:hAnsi="Arial" w:cs="Arial"/>
                <w:b/>
                <w:bCs/>
                <w:sz w:val="24"/>
                <w:szCs w:val="24"/>
              </w:rPr>
              <w:t>Name</w:t>
            </w:r>
          </w:p>
        </w:tc>
        <w:tc>
          <w:tcPr>
            <w:tcW w:w="2672" w:type="dxa"/>
          </w:tcPr>
          <w:p w14:paraId="649E9385" w14:textId="4D4FD441" w:rsidR="00CB7840" w:rsidRPr="00CB7840" w:rsidRDefault="00CB7840">
            <w:pPr>
              <w:rPr>
                <w:rFonts w:ascii="Arial" w:hAnsi="Arial" w:cs="Arial"/>
                <w:b/>
                <w:bCs/>
                <w:sz w:val="24"/>
                <w:szCs w:val="24"/>
              </w:rPr>
            </w:pPr>
            <w:r w:rsidRPr="00CB7840">
              <w:rPr>
                <w:rFonts w:ascii="Arial" w:hAnsi="Arial" w:cs="Arial"/>
                <w:b/>
                <w:bCs/>
                <w:sz w:val="24"/>
                <w:szCs w:val="24"/>
              </w:rPr>
              <w:t>Company</w:t>
            </w:r>
          </w:p>
        </w:tc>
        <w:tc>
          <w:tcPr>
            <w:tcW w:w="923" w:type="dxa"/>
          </w:tcPr>
          <w:p w14:paraId="328E3D78" w14:textId="45567018" w:rsidR="00CB7840" w:rsidRPr="00CB7840" w:rsidRDefault="00CB7840">
            <w:pPr>
              <w:rPr>
                <w:rFonts w:ascii="Arial" w:hAnsi="Arial" w:cs="Arial"/>
                <w:b/>
                <w:bCs/>
                <w:sz w:val="24"/>
                <w:szCs w:val="24"/>
              </w:rPr>
            </w:pPr>
            <w:r w:rsidRPr="00CB7840">
              <w:rPr>
                <w:rFonts w:ascii="Arial" w:hAnsi="Arial" w:cs="Arial"/>
                <w:b/>
                <w:bCs/>
                <w:sz w:val="24"/>
                <w:szCs w:val="24"/>
              </w:rPr>
              <w:t xml:space="preserve">Temp. </w:t>
            </w:r>
          </w:p>
        </w:tc>
      </w:tr>
      <w:tr w:rsidR="00CB7840" w14:paraId="5CD96800" w14:textId="77777777" w:rsidTr="00CB7840">
        <w:tc>
          <w:tcPr>
            <w:tcW w:w="1418" w:type="dxa"/>
          </w:tcPr>
          <w:p w14:paraId="3DA91C66" w14:textId="77777777" w:rsidR="00CB7840" w:rsidRPr="00CB7840" w:rsidRDefault="00CB7840">
            <w:pPr>
              <w:rPr>
                <w:rFonts w:ascii="Arial" w:hAnsi="Arial" w:cs="Arial"/>
                <w:sz w:val="36"/>
                <w:szCs w:val="36"/>
              </w:rPr>
            </w:pPr>
          </w:p>
        </w:tc>
        <w:tc>
          <w:tcPr>
            <w:tcW w:w="1512" w:type="dxa"/>
          </w:tcPr>
          <w:p w14:paraId="1BB33E1D" w14:textId="77777777" w:rsidR="00CB7840" w:rsidRPr="00CB7840" w:rsidRDefault="00CB7840">
            <w:pPr>
              <w:rPr>
                <w:rFonts w:ascii="Arial" w:hAnsi="Arial" w:cs="Arial"/>
                <w:sz w:val="36"/>
                <w:szCs w:val="36"/>
              </w:rPr>
            </w:pPr>
          </w:p>
        </w:tc>
        <w:tc>
          <w:tcPr>
            <w:tcW w:w="2825" w:type="dxa"/>
          </w:tcPr>
          <w:p w14:paraId="466295D5" w14:textId="77777777" w:rsidR="00CB7840" w:rsidRPr="00CB7840" w:rsidRDefault="00CB7840">
            <w:pPr>
              <w:rPr>
                <w:rFonts w:ascii="Arial" w:hAnsi="Arial" w:cs="Arial"/>
                <w:sz w:val="36"/>
                <w:szCs w:val="36"/>
              </w:rPr>
            </w:pPr>
          </w:p>
        </w:tc>
        <w:tc>
          <w:tcPr>
            <w:tcW w:w="2672" w:type="dxa"/>
          </w:tcPr>
          <w:p w14:paraId="4F1AE82A" w14:textId="77777777" w:rsidR="00CB7840" w:rsidRPr="00CB7840" w:rsidRDefault="00CB7840">
            <w:pPr>
              <w:rPr>
                <w:rFonts w:ascii="Arial" w:hAnsi="Arial" w:cs="Arial"/>
                <w:sz w:val="36"/>
                <w:szCs w:val="36"/>
              </w:rPr>
            </w:pPr>
          </w:p>
        </w:tc>
        <w:tc>
          <w:tcPr>
            <w:tcW w:w="923" w:type="dxa"/>
          </w:tcPr>
          <w:p w14:paraId="564980A7" w14:textId="77777777" w:rsidR="00CB7840" w:rsidRPr="00CB7840" w:rsidRDefault="00CB7840">
            <w:pPr>
              <w:rPr>
                <w:rFonts w:ascii="Arial" w:hAnsi="Arial" w:cs="Arial"/>
                <w:sz w:val="36"/>
                <w:szCs w:val="36"/>
              </w:rPr>
            </w:pPr>
          </w:p>
        </w:tc>
      </w:tr>
      <w:tr w:rsidR="00CB7840" w14:paraId="2B1C248A" w14:textId="77777777" w:rsidTr="00CB7840">
        <w:tc>
          <w:tcPr>
            <w:tcW w:w="1418" w:type="dxa"/>
          </w:tcPr>
          <w:p w14:paraId="1B779FF8" w14:textId="77777777" w:rsidR="00CB7840" w:rsidRPr="00CB7840" w:rsidRDefault="00CB7840">
            <w:pPr>
              <w:rPr>
                <w:rFonts w:ascii="Arial" w:hAnsi="Arial" w:cs="Arial"/>
                <w:sz w:val="36"/>
                <w:szCs w:val="36"/>
              </w:rPr>
            </w:pPr>
          </w:p>
        </w:tc>
        <w:tc>
          <w:tcPr>
            <w:tcW w:w="1512" w:type="dxa"/>
          </w:tcPr>
          <w:p w14:paraId="5740AA02" w14:textId="77777777" w:rsidR="00CB7840" w:rsidRPr="00CB7840" w:rsidRDefault="00CB7840">
            <w:pPr>
              <w:rPr>
                <w:rFonts w:ascii="Arial" w:hAnsi="Arial" w:cs="Arial"/>
                <w:sz w:val="36"/>
                <w:szCs w:val="36"/>
              </w:rPr>
            </w:pPr>
          </w:p>
        </w:tc>
        <w:tc>
          <w:tcPr>
            <w:tcW w:w="2825" w:type="dxa"/>
          </w:tcPr>
          <w:p w14:paraId="66C7026A" w14:textId="77777777" w:rsidR="00CB7840" w:rsidRPr="00CB7840" w:rsidRDefault="00CB7840">
            <w:pPr>
              <w:rPr>
                <w:rFonts w:ascii="Arial" w:hAnsi="Arial" w:cs="Arial"/>
                <w:sz w:val="36"/>
                <w:szCs w:val="36"/>
              </w:rPr>
            </w:pPr>
          </w:p>
        </w:tc>
        <w:tc>
          <w:tcPr>
            <w:tcW w:w="2672" w:type="dxa"/>
          </w:tcPr>
          <w:p w14:paraId="7BB487BA" w14:textId="77777777" w:rsidR="00CB7840" w:rsidRPr="00CB7840" w:rsidRDefault="00CB7840">
            <w:pPr>
              <w:rPr>
                <w:rFonts w:ascii="Arial" w:hAnsi="Arial" w:cs="Arial"/>
                <w:sz w:val="36"/>
                <w:szCs w:val="36"/>
              </w:rPr>
            </w:pPr>
          </w:p>
        </w:tc>
        <w:tc>
          <w:tcPr>
            <w:tcW w:w="923" w:type="dxa"/>
          </w:tcPr>
          <w:p w14:paraId="57C7E800" w14:textId="77777777" w:rsidR="00CB7840" w:rsidRPr="00CB7840" w:rsidRDefault="00CB7840">
            <w:pPr>
              <w:rPr>
                <w:rFonts w:ascii="Arial" w:hAnsi="Arial" w:cs="Arial"/>
                <w:sz w:val="36"/>
                <w:szCs w:val="36"/>
              </w:rPr>
            </w:pPr>
          </w:p>
        </w:tc>
      </w:tr>
      <w:tr w:rsidR="00CB7840" w14:paraId="77FB5C00" w14:textId="77777777" w:rsidTr="00CB7840">
        <w:tc>
          <w:tcPr>
            <w:tcW w:w="1418" w:type="dxa"/>
          </w:tcPr>
          <w:p w14:paraId="71B2821E" w14:textId="77777777" w:rsidR="00CB7840" w:rsidRPr="00CB7840" w:rsidRDefault="00CB7840">
            <w:pPr>
              <w:rPr>
                <w:rFonts w:ascii="Arial" w:hAnsi="Arial" w:cs="Arial"/>
                <w:sz w:val="36"/>
                <w:szCs w:val="36"/>
              </w:rPr>
            </w:pPr>
          </w:p>
        </w:tc>
        <w:tc>
          <w:tcPr>
            <w:tcW w:w="1512" w:type="dxa"/>
          </w:tcPr>
          <w:p w14:paraId="6836BDBF" w14:textId="77777777" w:rsidR="00CB7840" w:rsidRPr="00CB7840" w:rsidRDefault="00CB7840">
            <w:pPr>
              <w:rPr>
                <w:rFonts w:ascii="Arial" w:hAnsi="Arial" w:cs="Arial"/>
                <w:sz w:val="36"/>
                <w:szCs w:val="36"/>
              </w:rPr>
            </w:pPr>
          </w:p>
        </w:tc>
        <w:tc>
          <w:tcPr>
            <w:tcW w:w="2825" w:type="dxa"/>
          </w:tcPr>
          <w:p w14:paraId="171A242D" w14:textId="77777777" w:rsidR="00CB7840" w:rsidRPr="00CB7840" w:rsidRDefault="00CB7840">
            <w:pPr>
              <w:rPr>
                <w:rFonts w:ascii="Arial" w:hAnsi="Arial" w:cs="Arial"/>
                <w:sz w:val="36"/>
                <w:szCs w:val="36"/>
              </w:rPr>
            </w:pPr>
          </w:p>
        </w:tc>
        <w:tc>
          <w:tcPr>
            <w:tcW w:w="2672" w:type="dxa"/>
          </w:tcPr>
          <w:p w14:paraId="60EA9961" w14:textId="77777777" w:rsidR="00CB7840" w:rsidRPr="00CB7840" w:rsidRDefault="00CB7840">
            <w:pPr>
              <w:rPr>
                <w:rFonts w:ascii="Arial" w:hAnsi="Arial" w:cs="Arial"/>
                <w:sz w:val="36"/>
                <w:szCs w:val="36"/>
              </w:rPr>
            </w:pPr>
          </w:p>
        </w:tc>
        <w:tc>
          <w:tcPr>
            <w:tcW w:w="923" w:type="dxa"/>
          </w:tcPr>
          <w:p w14:paraId="230AFF92" w14:textId="77777777" w:rsidR="00CB7840" w:rsidRPr="00CB7840" w:rsidRDefault="00CB7840">
            <w:pPr>
              <w:rPr>
                <w:rFonts w:ascii="Arial" w:hAnsi="Arial" w:cs="Arial"/>
                <w:sz w:val="36"/>
                <w:szCs w:val="36"/>
              </w:rPr>
            </w:pPr>
          </w:p>
        </w:tc>
      </w:tr>
      <w:tr w:rsidR="00CB7840" w14:paraId="1B3A6000" w14:textId="77777777" w:rsidTr="00CB7840">
        <w:tc>
          <w:tcPr>
            <w:tcW w:w="1418" w:type="dxa"/>
          </w:tcPr>
          <w:p w14:paraId="010575A6" w14:textId="77777777" w:rsidR="00CB7840" w:rsidRPr="00CB7840" w:rsidRDefault="00CB7840">
            <w:pPr>
              <w:rPr>
                <w:rFonts w:ascii="Arial" w:hAnsi="Arial" w:cs="Arial"/>
                <w:sz w:val="36"/>
                <w:szCs w:val="36"/>
              </w:rPr>
            </w:pPr>
          </w:p>
        </w:tc>
        <w:tc>
          <w:tcPr>
            <w:tcW w:w="1512" w:type="dxa"/>
          </w:tcPr>
          <w:p w14:paraId="497F0858" w14:textId="77777777" w:rsidR="00CB7840" w:rsidRPr="00CB7840" w:rsidRDefault="00CB7840">
            <w:pPr>
              <w:rPr>
                <w:rFonts w:ascii="Arial" w:hAnsi="Arial" w:cs="Arial"/>
                <w:sz w:val="36"/>
                <w:szCs w:val="36"/>
              </w:rPr>
            </w:pPr>
          </w:p>
        </w:tc>
        <w:tc>
          <w:tcPr>
            <w:tcW w:w="2825" w:type="dxa"/>
          </w:tcPr>
          <w:p w14:paraId="296FE3CD" w14:textId="77777777" w:rsidR="00CB7840" w:rsidRPr="00CB7840" w:rsidRDefault="00CB7840">
            <w:pPr>
              <w:rPr>
                <w:rFonts w:ascii="Arial" w:hAnsi="Arial" w:cs="Arial"/>
                <w:sz w:val="36"/>
                <w:szCs w:val="36"/>
              </w:rPr>
            </w:pPr>
          </w:p>
        </w:tc>
        <w:tc>
          <w:tcPr>
            <w:tcW w:w="2672" w:type="dxa"/>
          </w:tcPr>
          <w:p w14:paraId="4482E785" w14:textId="77777777" w:rsidR="00CB7840" w:rsidRPr="00CB7840" w:rsidRDefault="00CB7840">
            <w:pPr>
              <w:rPr>
                <w:rFonts w:ascii="Arial" w:hAnsi="Arial" w:cs="Arial"/>
                <w:sz w:val="36"/>
                <w:szCs w:val="36"/>
              </w:rPr>
            </w:pPr>
          </w:p>
        </w:tc>
        <w:tc>
          <w:tcPr>
            <w:tcW w:w="923" w:type="dxa"/>
          </w:tcPr>
          <w:p w14:paraId="6CF8AE0F" w14:textId="77777777" w:rsidR="00CB7840" w:rsidRPr="00CB7840" w:rsidRDefault="00CB7840">
            <w:pPr>
              <w:rPr>
                <w:rFonts w:ascii="Arial" w:hAnsi="Arial" w:cs="Arial"/>
                <w:sz w:val="36"/>
                <w:szCs w:val="36"/>
              </w:rPr>
            </w:pPr>
          </w:p>
        </w:tc>
      </w:tr>
      <w:tr w:rsidR="00CB7840" w14:paraId="148C187E" w14:textId="77777777" w:rsidTr="00CB7840">
        <w:tc>
          <w:tcPr>
            <w:tcW w:w="1418" w:type="dxa"/>
          </w:tcPr>
          <w:p w14:paraId="29819EDE" w14:textId="77777777" w:rsidR="00CB7840" w:rsidRPr="00CB7840" w:rsidRDefault="00CB7840">
            <w:pPr>
              <w:rPr>
                <w:rFonts w:ascii="Arial" w:hAnsi="Arial" w:cs="Arial"/>
                <w:sz w:val="36"/>
                <w:szCs w:val="36"/>
              </w:rPr>
            </w:pPr>
          </w:p>
        </w:tc>
        <w:tc>
          <w:tcPr>
            <w:tcW w:w="1512" w:type="dxa"/>
          </w:tcPr>
          <w:p w14:paraId="6CB86D55" w14:textId="77777777" w:rsidR="00CB7840" w:rsidRPr="00CB7840" w:rsidRDefault="00CB7840">
            <w:pPr>
              <w:rPr>
                <w:rFonts w:ascii="Arial" w:hAnsi="Arial" w:cs="Arial"/>
                <w:sz w:val="36"/>
                <w:szCs w:val="36"/>
              </w:rPr>
            </w:pPr>
          </w:p>
        </w:tc>
        <w:tc>
          <w:tcPr>
            <w:tcW w:w="2825" w:type="dxa"/>
          </w:tcPr>
          <w:p w14:paraId="7A47490A" w14:textId="77777777" w:rsidR="00CB7840" w:rsidRPr="00CB7840" w:rsidRDefault="00CB7840">
            <w:pPr>
              <w:rPr>
                <w:rFonts w:ascii="Arial" w:hAnsi="Arial" w:cs="Arial"/>
                <w:sz w:val="36"/>
                <w:szCs w:val="36"/>
              </w:rPr>
            </w:pPr>
          </w:p>
        </w:tc>
        <w:tc>
          <w:tcPr>
            <w:tcW w:w="2672" w:type="dxa"/>
          </w:tcPr>
          <w:p w14:paraId="1BCA0BE2" w14:textId="77777777" w:rsidR="00CB7840" w:rsidRPr="00CB7840" w:rsidRDefault="00CB7840">
            <w:pPr>
              <w:rPr>
                <w:rFonts w:ascii="Arial" w:hAnsi="Arial" w:cs="Arial"/>
                <w:sz w:val="36"/>
                <w:szCs w:val="36"/>
              </w:rPr>
            </w:pPr>
          </w:p>
        </w:tc>
        <w:tc>
          <w:tcPr>
            <w:tcW w:w="923" w:type="dxa"/>
          </w:tcPr>
          <w:p w14:paraId="31368B55" w14:textId="77777777" w:rsidR="00CB7840" w:rsidRPr="00CB7840" w:rsidRDefault="00CB7840">
            <w:pPr>
              <w:rPr>
                <w:rFonts w:ascii="Arial" w:hAnsi="Arial" w:cs="Arial"/>
                <w:sz w:val="36"/>
                <w:szCs w:val="36"/>
              </w:rPr>
            </w:pPr>
          </w:p>
        </w:tc>
      </w:tr>
      <w:tr w:rsidR="00CB7840" w14:paraId="31BE6CEE" w14:textId="77777777" w:rsidTr="00CB7840">
        <w:tc>
          <w:tcPr>
            <w:tcW w:w="1418" w:type="dxa"/>
          </w:tcPr>
          <w:p w14:paraId="5D9460BB" w14:textId="77777777" w:rsidR="00CB7840" w:rsidRPr="00CB7840" w:rsidRDefault="00CB7840">
            <w:pPr>
              <w:rPr>
                <w:rFonts w:ascii="Arial" w:hAnsi="Arial" w:cs="Arial"/>
                <w:sz w:val="36"/>
                <w:szCs w:val="36"/>
              </w:rPr>
            </w:pPr>
          </w:p>
        </w:tc>
        <w:tc>
          <w:tcPr>
            <w:tcW w:w="1512" w:type="dxa"/>
          </w:tcPr>
          <w:p w14:paraId="204FC04D" w14:textId="77777777" w:rsidR="00CB7840" w:rsidRPr="00CB7840" w:rsidRDefault="00CB7840">
            <w:pPr>
              <w:rPr>
                <w:rFonts w:ascii="Arial" w:hAnsi="Arial" w:cs="Arial"/>
                <w:sz w:val="36"/>
                <w:szCs w:val="36"/>
              </w:rPr>
            </w:pPr>
          </w:p>
        </w:tc>
        <w:tc>
          <w:tcPr>
            <w:tcW w:w="2825" w:type="dxa"/>
          </w:tcPr>
          <w:p w14:paraId="2E90FFB3" w14:textId="77777777" w:rsidR="00CB7840" w:rsidRPr="00CB7840" w:rsidRDefault="00CB7840">
            <w:pPr>
              <w:rPr>
                <w:rFonts w:ascii="Arial" w:hAnsi="Arial" w:cs="Arial"/>
                <w:sz w:val="36"/>
                <w:szCs w:val="36"/>
              </w:rPr>
            </w:pPr>
          </w:p>
        </w:tc>
        <w:tc>
          <w:tcPr>
            <w:tcW w:w="2672" w:type="dxa"/>
          </w:tcPr>
          <w:p w14:paraId="0BAE3293" w14:textId="77777777" w:rsidR="00CB7840" w:rsidRPr="00CB7840" w:rsidRDefault="00CB7840">
            <w:pPr>
              <w:rPr>
                <w:rFonts w:ascii="Arial" w:hAnsi="Arial" w:cs="Arial"/>
                <w:sz w:val="36"/>
                <w:szCs w:val="36"/>
              </w:rPr>
            </w:pPr>
          </w:p>
        </w:tc>
        <w:tc>
          <w:tcPr>
            <w:tcW w:w="923" w:type="dxa"/>
          </w:tcPr>
          <w:p w14:paraId="34D6DBE3" w14:textId="77777777" w:rsidR="00CB7840" w:rsidRPr="00CB7840" w:rsidRDefault="00CB7840">
            <w:pPr>
              <w:rPr>
                <w:rFonts w:ascii="Arial" w:hAnsi="Arial" w:cs="Arial"/>
                <w:sz w:val="36"/>
                <w:szCs w:val="36"/>
              </w:rPr>
            </w:pPr>
          </w:p>
        </w:tc>
      </w:tr>
      <w:tr w:rsidR="00CB7840" w14:paraId="4A595417" w14:textId="77777777" w:rsidTr="00CB7840">
        <w:tc>
          <w:tcPr>
            <w:tcW w:w="1418" w:type="dxa"/>
          </w:tcPr>
          <w:p w14:paraId="7165BBA7" w14:textId="77777777" w:rsidR="00CB7840" w:rsidRPr="00CB7840" w:rsidRDefault="00CB7840">
            <w:pPr>
              <w:rPr>
                <w:rFonts w:ascii="Arial" w:hAnsi="Arial" w:cs="Arial"/>
                <w:sz w:val="36"/>
                <w:szCs w:val="36"/>
              </w:rPr>
            </w:pPr>
          </w:p>
        </w:tc>
        <w:tc>
          <w:tcPr>
            <w:tcW w:w="1512" w:type="dxa"/>
          </w:tcPr>
          <w:p w14:paraId="66DCE3A9" w14:textId="77777777" w:rsidR="00CB7840" w:rsidRPr="00CB7840" w:rsidRDefault="00CB7840">
            <w:pPr>
              <w:rPr>
                <w:rFonts w:ascii="Arial" w:hAnsi="Arial" w:cs="Arial"/>
                <w:sz w:val="36"/>
                <w:szCs w:val="36"/>
              </w:rPr>
            </w:pPr>
          </w:p>
        </w:tc>
        <w:tc>
          <w:tcPr>
            <w:tcW w:w="2825" w:type="dxa"/>
          </w:tcPr>
          <w:p w14:paraId="4316BD1C" w14:textId="77777777" w:rsidR="00CB7840" w:rsidRPr="00CB7840" w:rsidRDefault="00CB7840">
            <w:pPr>
              <w:rPr>
                <w:rFonts w:ascii="Arial" w:hAnsi="Arial" w:cs="Arial"/>
                <w:sz w:val="36"/>
                <w:szCs w:val="36"/>
              </w:rPr>
            </w:pPr>
          </w:p>
        </w:tc>
        <w:tc>
          <w:tcPr>
            <w:tcW w:w="2672" w:type="dxa"/>
          </w:tcPr>
          <w:p w14:paraId="5A61B888" w14:textId="77777777" w:rsidR="00CB7840" w:rsidRPr="00CB7840" w:rsidRDefault="00CB7840">
            <w:pPr>
              <w:rPr>
                <w:rFonts w:ascii="Arial" w:hAnsi="Arial" w:cs="Arial"/>
                <w:sz w:val="36"/>
                <w:szCs w:val="36"/>
              </w:rPr>
            </w:pPr>
          </w:p>
        </w:tc>
        <w:tc>
          <w:tcPr>
            <w:tcW w:w="923" w:type="dxa"/>
          </w:tcPr>
          <w:p w14:paraId="71F11FAE" w14:textId="77777777" w:rsidR="00CB7840" w:rsidRPr="00CB7840" w:rsidRDefault="00CB7840">
            <w:pPr>
              <w:rPr>
                <w:rFonts w:ascii="Arial" w:hAnsi="Arial" w:cs="Arial"/>
                <w:sz w:val="36"/>
                <w:szCs w:val="36"/>
              </w:rPr>
            </w:pPr>
          </w:p>
        </w:tc>
      </w:tr>
      <w:tr w:rsidR="00CB7840" w14:paraId="7A5153CE" w14:textId="77777777" w:rsidTr="00CB7840">
        <w:tc>
          <w:tcPr>
            <w:tcW w:w="1418" w:type="dxa"/>
          </w:tcPr>
          <w:p w14:paraId="5FFBD630" w14:textId="77777777" w:rsidR="00CB7840" w:rsidRPr="00CB7840" w:rsidRDefault="00CB7840">
            <w:pPr>
              <w:rPr>
                <w:rFonts w:ascii="Arial" w:hAnsi="Arial" w:cs="Arial"/>
                <w:sz w:val="36"/>
                <w:szCs w:val="36"/>
              </w:rPr>
            </w:pPr>
          </w:p>
        </w:tc>
        <w:tc>
          <w:tcPr>
            <w:tcW w:w="1512" w:type="dxa"/>
          </w:tcPr>
          <w:p w14:paraId="5B54D57D" w14:textId="77777777" w:rsidR="00CB7840" w:rsidRPr="00CB7840" w:rsidRDefault="00CB7840">
            <w:pPr>
              <w:rPr>
                <w:rFonts w:ascii="Arial" w:hAnsi="Arial" w:cs="Arial"/>
                <w:sz w:val="36"/>
                <w:szCs w:val="36"/>
              </w:rPr>
            </w:pPr>
          </w:p>
        </w:tc>
        <w:tc>
          <w:tcPr>
            <w:tcW w:w="2825" w:type="dxa"/>
          </w:tcPr>
          <w:p w14:paraId="608F0562" w14:textId="77777777" w:rsidR="00CB7840" w:rsidRPr="00CB7840" w:rsidRDefault="00CB7840">
            <w:pPr>
              <w:rPr>
                <w:rFonts w:ascii="Arial" w:hAnsi="Arial" w:cs="Arial"/>
                <w:sz w:val="36"/>
                <w:szCs w:val="36"/>
              </w:rPr>
            </w:pPr>
          </w:p>
        </w:tc>
        <w:tc>
          <w:tcPr>
            <w:tcW w:w="2672" w:type="dxa"/>
          </w:tcPr>
          <w:p w14:paraId="69CE6CCC" w14:textId="77777777" w:rsidR="00CB7840" w:rsidRPr="00CB7840" w:rsidRDefault="00CB7840">
            <w:pPr>
              <w:rPr>
                <w:rFonts w:ascii="Arial" w:hAnsi="Arial" w:cs="Arial"/>
                <w:sz w:val="36"/>
                <w:szCs w:val="36"/>
              </w:rPr>
            </w:pPr>
          </w:p>
        </w:tc>
        <w:tc>
          <w:tcPr>
            <w:tcW w:w="923" w:type="dxa"/>
          </w:tcPr>
          <w:p w14:paraId="2F30B30A" w14:textId="77777777" w:rsidR="00CB7840" w:rsidRPr="00CB7840" w:rsidRDefault="00CB7840">
            <w:pPr>
              <w:rPr>
                <w:rFonts w:ascii="Arial" w:hAnsi="Arial" w:cs="Arial"/>
                <w:sz w:val="36"/>
                <w:szCs w:val="36"/>
              </w:rPr>
            </w:pPr>
          </w:p>
        </w:tc>
      </w:tr>
      <w:tr w:rsidR="00CB7840" w14:paraId="0CF2C17B" w14:textId="77777777" w:rsidTr="00CB7840">
        <w:tc>
          <w:tcPr>
            <w:tcW w:w="1418" w:type="dxa"/>
          </w:tcPr>
          <w:p w14:paraId="1D09097D" w14:textId="77777777" w:rsidR="00CB7840" w:rsidRPr="00CB7840" w:rsidRDefault="00CB7840">
            <w:pPr>
              <w:rPr>
                <w:rFonts w:ascii="Arial" w:hAnsi="Arial" w:cs="Arial"/>
                <w:sz w:val="36"/>
                <w:szCs w:val="36"/>
              </w:rPr>
            </w:pPr>
          </w:p>
        </w:tc>
        <w:tc>
          <w:tcPr>
            <w:tcW w:w="1512" w:type="dxa"/>
          </w:tcPr>
          <w:p w14:paraId="7EBDB96D" w14:textId="77777777" w:rsidR="00CB7840" w:rsidRPr="00CB7840" w:rsidRDefault="00CB7840">
            <w:pPr>
              <w:rPr>
                <w:rFonts w:ascii="Arial" w:hAnsi="Arial" w:cs="Arial"/>
                <w:sz w:val="36"/>
                <w:szCs w:val="36"/>
              </w:rPr>
            </w:pPr>
          </w:p>
        </w:tc>
        <w:tc>
          <w:tcPr>
            <w:tcW w:w="2825" w:type="dxa"/>
          </w:tcPr>
          <w:p w14:paraId="4F7F9391" w14:textId="77777777" w:rsidR="00CB7840" w:rsidRPr="00CB7840" w:rsidRDefault="00CB7840">
            <w:pPr>
              <w:rPr>
                <w:rFonts w:ascii="Arial" w:hAnsi="Arial" w:cs="Arial"/>
                <w:sz w:val="36"/>
                <w:szCs w:val="36"/>
              </w:rPr>
            </w:pPr>
          </w:p>
        </w:tc>
        <w:tc>
          <w:tcPr>
            <w:tcW w:w="2672" w:type="dxa"/>
          </w:tcPr>
          <w:p w14:paraId="6C4CFD03" w14:textId="77777777" w:rsidR="00CB7840" w:rsidRPr="00CB7840" w:rsidRDefault="00CB7840">
            <w:pPr>
              <w:rPr>
                <w:rFonts w:ascii="Arial" w:hAnsi="Arial" w:cs="Arial"/>
                <w:sz w:val="36"/>
                <w:szCs w:val="36"/>
              </w:rPr>
            </w:pPr>
          </w:p>
        </w:tc>
        <w:tc>
          <w:tcPr>
            <w:tcW w:w="923" w:type="dxa"/>
          </w:tcPr>
          <w:p w14:paraId="60934609" w14:textId="77777777" w:rsidR="00CB7840" w:rsidRPr="00CB7840" w:rsidRDefault="00CB7840">
            <w:pPr>
              <w:rPr>
                <w:rFonts w:ascii="Arial" w:hAnsi="Arial" w:cs="Arial"/>
                <w:sz w:val="36"/>
                <w:szCs w:val="36"/>
              </w:rPr>
            </w:pPr>
          </w:p>
        </w:tc>
      </w:tr>
      <w:tr w:rsidR="00CB7840" w14:paraId="48FBC6B5" w14:textId="77777777" w:rsidTr="00CB7840">
        <w:tc>
          <w:tcPr>
            <w:tcW w:w="1418" w:type="dxa"/>
          </w:tcPr>
          <w:p w14:paraId="57F548F9" w14:textId="77777777" w:rsidR="00CB7840" w:rsidRPr="00CB7840" w:rsidRDefault="00CB7840">
            <w:pPr>
              <w:rPr>
                <w:rFonts w:ascii="Arial" w:hAnsi="Arial" w:cs="Arial"/>
                <w:sz w:val="36"/>
                <w:szCs w:val="36"/>
              </w:rPr>
            </w:pPr>
          </w:p>
        </w:tc>
        <w:tc>
          <w:tcPr>
            <w:tcW w:w="1512" w:type="dxa"/>
          </w:tcPr>
          <w:p w14:paraId="77FD689F" w14:textId="77777777" w:rsidR="00CB7840" w:rsidRPr="00CB7840" w:rsidRDefault="00CB7840">
            <w:pPr>
              <w:rPr>
                <w:rFonts w:ascii="Arial" w:hAnsi="Arial" w:cs="Arial"/>
                <w:sz w:val="36"/>
                <w:szCs w:val="36"/>
              </w:rPr>
            </w:pPr>
          </w:p>
        </w:tc>
        <w:tc>
          <w:tcPr>
            <w:tcW w:w="2825" w:type="dxa"/>
          </w:tcPr>
          <w:p w14:paraId="4FA398BE" w14:textId="77777777" w:rsidR="00CB7840" w:rsidRPr="00CB7840" w:rsidRDefault="00CB7840">
            <w:pPr>
              <w:rPr>
                <w:rFonts w:ascii="Arial" w:hAnsi="Arial" w:cs="Arial"/>
                <w:sz w:val="36"/>
                <w:szCs w:val="36"/>
              </w:rPr>
            </w:pPr>
          </w:p>
        </w:tc>
        <w:tc>
          <w:tcPr>
            <w:tcW w:w="2672" w:type="dxa"/>
          </w:tcPr>
          <w:p w14:paraId="522789F6" w14:textId="77777777" w:rsidR="00CB7840" w:rsidRPr="00CB7840" w:rsidRDefault="00CB7840">
            <w:pPr>
              <w:rPr>
                <w:rFonts w:ascii="Arial" w:hAnsi="Arial" w:cs="Arial"/>
                <w:sz w:val="36"/>
                <w:szCs w:val="36"/>
              </w:rPr>
            </w:pPr>
          </w:p>
        </w:tc>
        <w:tc>
          <w:tcPr>
            <w:tcW w:w="923" w:type="dxa"/>
          </w:tcPr>
          <w:p w14:paraId="51E49382" w14:textId="77777777" w:rsidR="00CB7840" w:rsidRPr="00CB7840" w:rsidRDefault="00CB7840">
            <w:pPr>
              <w:rPr>
                <w:rFonts w:ascii="Arial" w:hAnsi="Arial" w:cs="Arial"/>
                <w:sz w:val="36"/>
                <w:szCs w:val="36"/>
              </w:rPr>
            </w:pPr>
          </w:p>
        </w:tc>
      </w:tr>
      <w:tr w:rsidR="00CB7840" w14:paraId="5EDA1C0A" w14:textId="77777777" w:rsidTr="00CB7840">
        <w:tc>
          <w:tcPr>
            <w:tcW w:w="1418" w:type="dxa"/>
          </w:tcPr>
          <w:p w14:paraId="7E02D77B" w14:textId="77777777" w:rsidR="00CB7840" w:rsidRPr="00CB7840" w:rsidRDefault="00CB7840">
            <w:pPr>
              <w:rPr>
                <w:rFonts w:ascii="Arial" w:hAnsi="Arial" w:cs="Arial"/>
                <w:sz w:val="36"/>
                <w:szCs w:val="36"/>
              </w:rPr>
            </w:pPr>
          </w:p>
        </w:tc>
        <w:tc>
          <w:tcPr>
            <w:tcW w:w="1512" w:type="dxa"/>
          </w:tcPr>
          <w:p w14:paraId="4E117FB2" w14:textId="77777777" w:rsidR="00CB7840" w:rsidRPr="00CB7840" w:rsidRDefault="00CB7840">
            <w:pPr>
              <w:rPr>
                <w:rFonts w:ascii="Arial" w:hAnsi="Arial" w:cs="Arial"/>
                <w:sz w:val="36"/>
                <w:szCs w:val="36"/>
              </w:rPr>
            </w:pPr>
          </w:p>
        </w:tc>
        <w:tc>
          <w:tcPr>
            <w:tcW w:w="2825" w:type="dxa"/>
          </w:tcPr>
          <w:p w14:paraId="105CACCE" w14:textId="77777777" w:rsidR="00CB7840" w:rsidRPr="00CB7840" w:rsidRDefault="00CB7840">
            <w:pPr>
              <w:rPr>
                <w:rFonts w:ascii="Arial" w:hAnsi="Arial" w:cs="Arial"/>
                <w:sz w:val="36"/>
                <w:szCs w:val="36"/>
              </w:rPr>
            </w:pPr>
          </w:p>
        </w:tc>
        <w:tc>
          <w:tcPr>
            <w:tcW w:w="2672" w:type="dxa"/>
          </w:tcPr>
          <w:p w14:paraId="4E5E05D8" w14:textId="77777777" w:rsidR="00CB7840" w:rsidRPr="00CB7840" w:rsidRDefault="00CB7840">
            <w:pPr>
              <w:rPr>
                <w:rFonts w:ascii="Arial" w:hAnsi="Arial" w:cs="Arial"/>
                <w:sz w:val="36"/>
                <w:szCs w:val="36"/>
              </w:rPr>
            </w:pPr>
          </w:p>
        </w:tc>
        <w:tc>
          <w:tcPr>
            <w:tcW w:w="923" w:type="dxa"/>
          </w:tcPr>
          <w:p w14:paraId="0813135A" w14:textId="77777777" w:rsidR="00CB7840" w:rsidRPr="00CB7840" w:rsidRDefault="00CB7840">
            <w:pPr>
              <w:rPr>
                <w:rFonts w:ascii="Arial" w:hAnsi="Arial" w:cs="Arial"/>
                <w:sz w:val="36"/>
                <w:szCs w:val="36"/>
              </w:rPr>
            </w:pPr>
          </w:p>
        </w:tc>
      </w:tr>
      <w:tr w:rsidR="00CB7840" w14:paraId="70F2DFE0" w14:textId="77777777" w:rsidTr="00CB7840">
        <w:tc>
          <w:tcPr>
            <w:tcW w:w="1418" w:type="dxa"/>
          </w:tcPr>
          <w:p w14:paraId="70729C3F" w14:textId="77777777" w:rsidR="00CB7840" w:rsidRPr="00CB7840" w:rsidRDefault="00CB7840">
            <w:pPr>
              <w:rPr>
                <w:rFonts w:ascii="Arial" w:hAnsi="Arial" w:cs="Arial"/>
                <w:sz w:val="36"/>
                <w:szCs w:val="36"/>
              </w:rPr>
            </w:pPr>
          </w:p>
        </w:tc>
        <w:tc>
          <w:tcPr>
            <w:tcW w:w="1512" w:type="dxa"/>
          </w:tcPr>
          <w:p w14:paraId="77E11D50" w14:textId="77777777" w:rsidR="00CB7840" w:rsidRPr="00CB7840" w:rsidRDefault="00CB7840">
            <w:pPr>
              <w:rPr>
                <w:rFonts w:ascii="Arial" w:hAnsi="Arial" w:cs="Arial"/>
                <w:sz w:val="36"/>
                <w:szCs w:val="36"/>
              </w:rPr>
            </w:pPr>
          </w:p>
        </w:tc>
        <w:tc>
          <w:tcPr>
            <w:tcW w:w="2825" w:type="dxa"/>
          </w:tcPr>
          <w:p w14:paraId="122E6CCB" w14:textId="77777777" w:rsidR="00CB7840" w:rsidRPr="00CB7840" w:rsidRDefault="00CB7840">
            <w:pPr>
              <w:rPr>
                <w:rFonts w:ascii="Arial" w:hAnsi="Arial" w:cs="Arial"/>
                <w:sz w:val="36"/>
                <w:szCs w:val="36"/>
              </w:rPr>
            </w:pPr>
          </w:p>
        </w:tc>
        <w:tc>
          <w:tcPr>
            <w:tcW w:w="2672" w:type="dxa"/>
          </w:tcPr>
          <w:p w14:paraId="1A105C6C" w14:textId="77777777" w:rsidR="00CB7840" w:rsidRPr="00CB7840" w:rsidRDefault="00CB7840">
            <w:pPr>
              <w:rPr>
                <w:rFonts w:ascii="Arial" w:hAnsi="Arial" w:cs="Arial"/>
                <w:sz w:val="36"/>
                <w:szCs w:val="36"/>
              </w:rPr>
            </w:pPr>
          </w:p>
        </w:tc>
        <w:tc>
          <w:tcPr>
            <w:tcW w:w="923" w:type="dxa"/>
          </w:tcPr>
          <w:p w14:paraId="00B66950" w14:textId="77777777" w:rsidR="00CB7840" w:rsidRPr="00CB7840" w:rsidRDefault="00CB7840">
            <w:pPr>
              <w:rPr>
                <w:rFonts w:ascii="Arial" w:hAnsi="Arial" w:cs="Arial"/>
                <w:sz w:val="36"/>
                <w:szCs w:val="36"/>
              </w:rPr>
            </w:pPr>
          </w:p>
        </w:tc>
      </w:tr>
      <w:tr w:rsidR="00CB7840" w14:paraId="3FAD26DD" w14:textId="77777777" w:rsidTr="00CB7840">
        <w:tc>
          <w:tcPr>
            <w:tcW w:w="1418" w:type="dxa"/>
          </w:tcPr>
          <w:p w14:paraId="30838EF6" w14:textId="77777777" w:rsidR="00CB7840" w:rsidRPr="00CB7840" w:rsidRDefault="00CB7840">
            <w:pPr>
              <w:rPr>
                <w:rFonts w:ascii="Arial" w:hAnsi="Arial" w:cs="Arial"/>
                <w:sz w:val="36"/>
                <w:szCs w:val="36"/>
              </w:rPr>
            </w:pPr>
          </w:p>
        </w:tc>
        <w:tc>
          <w:tcPr>
            <w:tcW w:w="1512" w:type="dxa"/>
          </w:tcPr>
          <w:p w14:paraId="421038AD" w14:textId="77777777" w:rsidR="00CB7840" w:rsidRPr="00CB7840" w:rsidRDefault="00CB7840">
            <w:pPr>
              <w:rPr>
                <w:rFonts w:ascii="Arial" w:hAnsi="Arial" w:cs="Arial"/>
                <w:sz w:val="36"/>
                <w:szCs w:val="36"/>
              </w:rPr>
            </w:pPr>
          </w:p>
        </w:tc>
        <w:tc>
          <w:tcPr>
            <w:tcW w:w="2825" w:type="dxa"/>
          </w:tcPr>
          <w:p w14:paraId="035B1F5D" w14:textId="77777777" w:rsidR="00CB7840" w:rsidRPr="00CB7840" w:rsidRDefault="00CB7840">
            <w:pPr>
              <w:rPr>
                <w:rFonts w:ascii="Arial" w:hAnsi="Arial" w:cs="Arial"/>
                <w:sz w:val="36"/>
                <w:szCs w:val="36"/>
              </w:rPr>
            </w:pPr>
          </w:p>
        </w:tc>
        <w:tc>
          <w:tcPr>
            <w:tcW w:w="2672" w:type="dxa"/>
          </w:tcPr>
          <w:p w14:paraId="59CEF672" w14:textId="77777777" w:rsidR="00CB7840" w:rsidRPr="00CB7840" w:rsidRDefault="00CB7840">
            <w:pPr>
              <w:rPr>
                <w:rFonts w:ascii="Arial" w:hAnsi="Arial" w:cs="Arial"/>
                <w:sz w:val="36"/>
                <w:szCs w:val="36"/>
              </w:rPr>
            </w:pPr>
          </w:p>
        </w:tc>
        <w:tc>
          <w:tcPr>
            <w:tcW w:w="923" w:type="dxa"/>
          </w:tcPr>
          <w:p w14:paraId="73D14E13" w14:textId="77777777" w:rsidR="00CB7840" w:rsidRPr="00CB7840" w:rsidRDefault="00CB7840">
            <w:pPr>
              <w:rPr>
                <w:rFonts w:ascii="Arial" w:hAnsi="Arial" w:cs="Arial"/>
                <w:sz w:val="36"/>
                <w:szCs w:val="36"/>
              </w:rPr>
            </w:pPr>
          </w:p>
        </w:tc>
      </w:tr>
      <w:tr w:rsidR="00CB7840" w14:paraId="6ACE8DA2" w14:textId="77777777" w:rsidTr="00CB7840">
        <w:tc>
          <w:tcPr>
            <w:tcW w:w="1418" w:type="dxa"/>
          </w:tcPr>
          <w:p w14:paraId="70B8BEC7" w14:textId="77777777" w:rsidR="00CB7840" w:rsidRPr="00CB7840" w:rsidRDefault="00CB7840">
            <w:pPr>
              <w:rPr>
                <w:rFonts w:ascii="Arial" w:hAnsi="Arial" w:cs="Arial"/>
                <w:sz w:val="36"/>
                <w:szCs w:val="36"/>
              </w:rPr>
            </w:pPr>
          </w:p>
        </w:tc>
        <w:tc>
          <w:tcPr>
            <w:tcW w:w="1512" w:type="dxa"/>
          </w:tcPr>
          <w:p w14:paraId="7A7BD7F8" w14:textId="77777777" w:rsidR="00CB7840" w:rsidRPr="00CB7840" w:rsidRDefault="00CB7840">
            <w:pPr>
              <w:rPr>
                <w:rFonts w:ascii="Arial" w:hAnsi="Arial" w:cs="Arial"/>
                <w:sz w:val="36"/>
                <w:szCs w:val="36"/>
              </w:rPr>
            </w:pPr>
          </w:p>
        </w:tc>
        <w:tc>
          <w:tcPr>
            <w:tcW w:w="2825" w:type="dxa"/>
          </w:tcPr>
          <w:p w14:paraId="7C1932B6" w14:textId="77777777" w:rsidR="00CB7840" w:rsidRPr="00CB7840" w:rsidRDefault="00CB7840">
            <w:pPr>
              <w:rPr>
                <w:rFonts w:ascii="Arial" w:hAnsi="Arial" w:cs="Arial"/>
                <w:sz w:val="36"/>
                <w:szCs w:val="36"/>
              </w:rPr>
            </w:pPr>
          </w:p>
        </w:tc>
        <w:tc>
          <w:tcPr>
            <w:tcW w:w="2672" w:type="dxa"/>
          </w:tcPr>
          <w:p w14:paraId="6DBB666D" w14:textId="77777777" w:rsidR="00CB7840" w:rsidRPr="00CB7840" w:rsidRDefault="00CB7840">
            <w:pPr>
              <w:rPr>
                <w:rFonts w:ascii="Arial" w:hAnsi="Arial" w:cs="Arial"/>
                <w:sz w:val="36"/>
                <w:szCs w:val="36"/>
              </w:rPr>
            </w:pPr>
          </w:p>
        </w:tc>
        <w:tc>
          <w:tcPr>
            <w:tcW w:w="923" w:type="dxa"/>
          </w:tcPr>
          <w:p w14:paraId="49555C9B" w14:textId="77777777" w:rsidR="00CB7840" w:rsidRPr="00CB7840" w:rsidRDefault="00CB7840">
            <w:pPr>
              <w:rPr>
                <w:rFonts w:ascii="Arial" w:hAnsi="Arial" w:cs="Arial"/>
                <w:sz w:val="36"/>
                <w:szCs w:val="36"/>
              </w:rPr>
            </w:pPr>
          </w:p>
        </w:tc>
      </w:tr>
      <w:tr w:rsidR="00CB7840" w14:paraId="55B6165E" w14:textId="77777777" w:rsidTr="00CB7840">
        <w:tc>
          <w:tcPr>
            <w:tcW w:w="1418" w:type="dxa"/>
          </w:tcPr>
          <w:p w14:paraId="111C6C33" w14:textId="77777777" w:rsidR="00CB7840" w:rsidRPr="00CB7840" w:rsidRDefault="00CB7840">
            <w:pPr>
              <w:rPr>
                <w:rFonts w:ascii="Arial" w:hAnsi="Arial" w:cs="Arial"/>
                <w:sz w:val="36"/>
                <w:szCs w:val="36"/>
              </w:rPr>
            </w:pPr>
          </w:p>
        </w:tc>
        <w:tc>
          <w:tcPr>
            <w:tcW w:w="1512" w:type="dxa"/>
          </w:tcPr>
          <w:p w14:paraId="0A6FAD2F" w14:textId="77777777" w:rsidR="00CB7840" w:rsidRPr="00CB7840" w:rsidRDefault="00CB7840">
            <w:pPr>
              <w:rPr>
                <w:rFonts w:ascii="Arial" w:hAnsi="Arial" w:cs="Arial"/>
                <w:sz w:val="36"/>
                <w:szCs w:val="36"/>
              </w:rPr>
            </w:pPr>
          </w:p>
        </w:tc>
        <w:tc>
          <w:tcPr>
            <w:tcW w:w="2825" w:type="dxa"/>
          </w:tcPr>
          <w:p w14:paraId="79539094" w14:textId="77777777" w:rsidR="00CB7840" w:rsidRPr="00CB7840" w:rsidRDefault="00CB7840">
            <w:pPr>
              <w:rPr>
                <w:rFonts w:ascii="Arial" w:hAnsi="Arial" w:cs="Arial"/>
                <w:sz w:val="36"/>
                <w:szCs w:val="36"/>
              </w:rPr>
            </w:pPr>
          </w:p>
        </w:tc>
        <w:tc>
          <w:tcPr>
            <w:tcW w:w="2672" w:type="dxa"/>
          </w:tcPr>
          <w:p w14:paraId="15DE79ED" w14:textId="77777777" w:rsidR="00CB7840" w:rsidRPr="00CB7840" w:rsidRDefault="00CB7840">
            <w:pPr>
              <w:rPr>
                <w:rFonts w:ascii="Arial" w:hAnsi="Arial" w:cs="Arial"/>
                <w:sz w:val="36"/>
                <w:szCs w:val="36"/>
              </w:rPr>
            </w:pPr>
          </w:p>
        </w:tc>
        <w:tc>
          <w:tcPr>
            <w:tcW w:w="923" w:type="dxa"/>
          </w:tcPr>
          <w:p w14:paraId="12F82BD4" w14:textId="77777777" w:rsidR="00CB7840" w:rsidRPr="00CB7840" w:rsidRDefault="00CB7840">
            <w:pPr>
              <w:rPr>
                <w:rFonts w:ascii="Arial" w:hAnsi="Arial" w:cs="Arial"/>
                <w:sz w:val="36"/>
                <w:szCs w:val="36"/>
              </w:rPr>
            </w:pPr>
          </w:p>
        </w:tc>
      </w:tr>
      <w:tr w:rsidR="00CB7840" w14:paraId="63F0714E" w14:textId="77777777" w:rsidTr="00CB7840">
        <w:tc>
          <w:tcPr>
            <w:tcW w:w="1418" w:type="dxa"/>
          </w:tcPr>
          <w:p w14:paraId="4584F063" w14:textId="77777777" w:rsidR="00CB7840" w:rsidRPr="00CB7840" w:rsidRDefault="00CB7840">
            <w:pPr>
              <w:rPr>
                <w:rFonts w:ascii="Arial" w:hAnsi="Arial" w:cs="Arial"/>
                <w:sz w:val="36"/>
                <w:szCs w:val="36"/>
              </w:rPr>
            </w:pPr>
          </w:p>
        </w:tc>
        <w:tc>
          <w:tcPr>
            <w:tcW w:w="1512" w:type="dxa"/>
          </w:tcPr>
          <w:p w14:paraId="1806D072" w14:textId="77777777" w:rsidR="00CB7840" w:rsidRPr="00CB7840" w:rsidRDefault="00CB7840">
            <w:pPr>
              <w:rPr>
                <w:rFonts w:ascii="Arial" w:hAnsi="Arial" w:cs="Arial"/>
                <w:sz w:val="36"/>
                <w:szCs w:val="36"/>
              </w:rPr>
            </w:pPr>
          </w:p>
        </w:tc>
        <w:tc>
          <w:tcPr>
            <w:tcW w:w="2825" w:type="dxa"/>
          </w:tcPr>
          <w:p w14:paraId="58776E05" w14:textId="77777777" w:rsidR="00CB7840" w:rsidRPr="00CB7840" w:rsidRDefault="00CB7840">
            <w:pPr>
              <w:rPr>
                <w:rFonts w:ascii="Arial" w:hAnsi="Arial" w:cs="Arial"/>
                <w:sz w:val="36"/>
                <w:szCs w:val="36"/>
              </w:rPr>
            </w:pPr>
          </w:p>
        </w:tc>
        <w:tc>
          <w:tcPr>
            <w:tcW w:w="2672" w:type="dxa"/>
          </w:tcPr>
          <w:p w14:paraId="78C49007" w14:textId="77777777" w:rsidR="00CB7840" w:rsidRPr="00CB7840" w:rsidRDefault="00CB7840">
            <w:pPr>
              <w:rPr>
                <w:rFonts w:ascii="Arial" w:hAnsi="Arial" w:cs="Arial"/>
                <w:sz w:val="36"/>
                <w:szCs w:val="36"/>
              </w:rPr>
            </w:pPr>
          </w:p>
        </w:tc>
        <w:tc>
          <w:tcPr>
            <w:tcW w:w="923" w:type="dxa"/>
          </w:tcPr>
          <w:p w14:paraId="27D6510F" w14:textId="77777777" w:rsidR="00CB7840" w:rsidRPr="00CB7840" w:rsidRDefault="00CB7840">
            <w:pPr>
              <w:rPr>
                <w:rFonts w:ascii="Arial" w:hAnsi="Arial" w:cs="Arial"/>
                <w:sz w:val="36"/>
                <w:szCs w:val="36"/>
              </w:rPr>
            </w:pPr>
          </w:p>
        </w:tc>
      </w:tr>
      <w:tr w:rsidR="00CB7840" w14:paraId="792C1A39" w14:textId="77777777" w:rsidTr="00CB7840">
        <w:tc>
          <w:tcPr>
            <w:tcW w:w="1418" w:type="dxa"/>
          </w:tcPr>
          <w:p w14:paraId="1A37BAC5" w14:textId="77777777" w:rsidR="00CB7840" w:rsidRPr="00CB7840" w:rsidRDefault="00CB7840">
            <w:pPr>
              <w:rPr>
                <w:rFonts w:ascii="Arial" w:hAnsi="Arial" w:cs="Arial"/>
                <w:sz w:val="36"/>
                <w:szCs w:val="36"/>
              </w:rPr>
            </w:pPr>
          </w:p>
        </w:tc>
        <w:tc>
          <w:tcPr>
            <w:tcW w:w="1512" w:type="dxa"/>
          </w:tcPr>
          <w:p w14:paraId="6704CD96" w14:textId="77777777" w:rsidR="00CB7840" w:rsidRPr="00CB7840" w:rsidRDefault="00CB7840">
            <w:pPr>
              <w:rPr>
                <w:rFonts w:ascii="Arial" w:hAnsi="Arial" w:cs="Arial"/>
                <w:sz w:val="36"/>
                <w:szCs w:val="36"/>
              </w:rPr>
            </w:pPr>
          </w:p>
        </w:tc>
        <w:tc>
          <w:tcPr>
            <w:tcW w:w="2825" w:type="dxa"/>
          </w:tcPr>
          <w:p w14:paraId="3E4FF245" w14:textId="77777777" w:rsidR="00CB7840" w:rsidRPr="00CB7840" w:rsidRDefault="00CB7840">
            <w:pPr>
              <w:rPr>
                <w:rFonts w:ascii="Arial" w:hAnsi="Arial" w:cs="Arial"/>
                <w:sz w:val="36"/>
                <w:szCs w:val="36"/>
              </w:rPr>
            </w:pPr>
          </w:p>
        </w:tc>
        <w:tc>
          <w:tcPr>
            <w:tcW w:w="2672" w:type="dxa"/>
          </w:tcPr>
          <w:p w14:paraId="1C0E27CC" w14:textId="77777777" w:rsidR="00CB7840" w:rsidRPr="00CB7840" w:rsidRDefault="00CB7840">
            <w:pPr>
              <w:rPr>
                <w:rFonts w:ascii="Arial" w:hAnsi="Arial" w:cs="Arial"/>
                <w:sz w:val="36"/>
                <w:szCs w:val="36"/>
              </w:rPr>
            </w:pPr>
          </w:p>
        </w:tc>
        <w:tc>
          <w:tcPr>
            <w:tcW w:w="923" w:type="dxa"/>
          </w:tcPr>
          <w:p w14:paraId="661971B5" w14:textId="77777777" w:rsidR="00CB7840" w:rsidRPr="00CB7840" w:rsidRDefault="00CB7840">
            <w:pPr>
              <w:rPr>
                <w:rFonts w:ascii="Arial" w:hAnsi="Arial" w:cs="Arial"/>
                <w:sz w:val="36"/>
                <w:szCs w:val="36"/>
              </w:rPr>
            </w:pPr>
          </w:p>
        </w:tc>
      </w:tr>
      <w:tr w:rsidR="00CB7840" w14:paraId="4AAFD58F" w14:textId="77777777" w:rsidTr="00CB7840">
        <w:tc>
          <w:tcPr>
            <w:tcW w:w="1418" w:type="dxa"/>
          </w:tcPr>
          <w:p w14:paraId="2BF6E502" w14:textId="77777777" w:rsidR="00CB7840" w:rsidRPr="00CB7840" w:rsidRDefault="00CB7840">
            <w:pPr>
              <w:rPr>
                <w:rFonts w:ascii="Arial" w:hAnsi="Arial" w:cs="Arial"/>
                <w:sz w:val="36"/>
                <w:szCs w:val="36"/>
              </w:rPr>
            </w:pPr>
          </w:p>
        </w:tc>
        <w:tc>
          <w:tcPr>
            <w:tcW w:w="1512" w:type="dxa"/>
          </w:tcPr>
          <w:p w14:paraId="39BC5192" w14:textId="77777777" w:rsidR="00CB7840" w:rsidRPr="00CB7840" w:rsidRDefault="00CB7840">
            <w:pPr>
              <w:rPr>
                <w:rFonts w:ascii="Arial" w:hAnsi="Arial" w:cs="Arial"/>
                <w:sz w:val="36"/>
                <w:szCs w:val="36"/>
              </w:rPr>
            </w:pPr>
          </w:p>
        </w:tc>
        <w:tc>
          <w:tcPr>
            <w:tcW w:w="2825" w:type="dxa"/>
          </w:tcPr>
          <w:p w14:paraId="089231B3" w14:textId="77777777" w:rsidR="00CB7840" w:rsidRPr="00CB7840" w:rsidRDefault="00CB7840">
            <w:pPr>
              <w:rPr>
                <w:rFonts w:ascii="Arial" w:hAnsi="Arial" w:cs="Arial"/>
                <w:sz w:val="36"/>
                <w:szCs w:val="36"/>
              </w:rPr>
            </w:pPr>
          </w:p>
        </w:tc>
        <w:tc>
          <w:tcPr>
            <w:tcW w:w="2672" w:type="dxa"/>
          </w:tcPr>
          <w:p w14:paraId="6B894377" w14:textId="77777777" w:rsidR="00CB7840" w:rsidRPr="00CB7840" w:rsidRDefault="00CB7840">
            <w:pPr>
              <w:rPr>
                <w:rFonts w:ascii="Arial" w:hAnsi="Arial" w:cs="Arial"/>
                <w:sz w:val="36"/>
                <w:szCs w:val="36"/>
              </w:rPr>
            </w:pPr>
          </w:p>
        </w:tc>
        <w:tc>
          <w:tcPr>
            <w:tcW w:w="923" w:type="dxa"/>
          </w:tcPr>
          <w:p w14:paraId="0BEE2937" w14:textId="77777777" w:rsidR="00CB7840" w:rsidRPr="00CB7840" w:rsidRDefault="00CB7840">
            <w:pPr>
              <w:rPr>
                <w:rFonts w:ascii="Arial" w:hAnsi="Arial" w:cs="Arial"/>
                <w:sz w:val="36"/>
                <w:szCs w:val="36"/>
              </w:rPr>
            </w:pPr>
          </w:p>
        </w:tc>
      </w:tr>
      <w:tr w:rsidR="00CB7840" w14:paraId="370E07D2" w14:textId="77777777" w:rsidTr="00CB7840">
        <w:tc>
          <w:tcPr>
            <w:tcW w:w="1418" w:type="dxa"/>
          </w:tcPr>
          <w:p w14:paraId="56A099BA" w14:textId="77777777" w:rsidR="00CB7840" w:rsidRPr="00CB7840" w:rsidRDefault="00CB7840">
            <w:pPr>
              <w:rPr>
                <w:rFonts w:ascii="Arial" w:hAnsi="Arial" w:cs="Arial"/>
                <w:sz w:val="36"/>
                <w:szCs w:val="36"/>
              </w:rPr>
            </w:pPr>
          </w:p>
        </w:tc>
        <w:tc>
          <w:tcPr>
            <w:tcW w:w="1512" w:type="dxa"/>
          </w:tcPr>
          <w:p w14:paraId="6A36590C" w14:textId="77777777" w:rsidR="00CB7840" w:rsidRPr="00CB7840" w:rsidRDefault="00CB7840">
            <w:pPr>
              <w:rPr>
                <w:rFonts w:ascii="Arial" w:hAnsi="Arial" w:cs="Arial"/>
                <w:sz w:val="36"/>
                <w:szCs w:val="36"/>
              </w:rPr>
            </w:pPr>
          </w:p>
        </w:tc>
        <w:tc>
          <w:tcPr>
            <w:tcW w:w="2825" w:type="dxa"/>
          </w:tcPr>
          <w:p w14:paraId="42031174" w14:textId="77777777" w:rsidR="00CB7840" w:rsidRPr="00CB7840" w:rsidRDefault="00CB7840">
            <w:pPr>
              <w:rPr>
                <w:rFonts w:ascii="Arial" w:hAnsi="Arial" w:cs="Arial"/>
                <w:sz w:val="36"/>
                <w:szCs w:val="36"/>
              </w:rPr>
            </w:pPr>
          </w:p>
        </w:tc>
        <w:tc>
          <w:tcPr>
            <w:tcW w:w="2672" w:type="dxa"/>
          </w:tcPr>
          <w:p w14:paraId="0AC15ECB" w14:textId="77777777" w:rsidR="00CB7840" w:rsidRPr="00CB7840" w:rsidRDefault="00CB7840">
            <w:pPr>
              <w:rPr>
                <w:rFonts w:ascii="Arial" w:hAnsi="Arial" w:cs="Arial"/>
                <w:sz w:val="36"/>
                <w:szCs w:val="36"/>
              </w:rPr>
            </w:pPr>
          </w:p>
        </w:tc>
        <w:tc>
          <w:tcPr>
            <w:tcW w:w="923" w:type="dxa"/>
          </w:tcPr>
          <w:p w14:paraId="375E4872" w14:textId="77777777" w:rsidR="00CB7840" w:rsidRPr="00CB7840" w:rsidRDefault="00CB7840">
            <w:pPr>
              <w:rPr>
                <w:rFonts w:ascii="Arial" w:hAnsi="Arial" w:cs="Arial"/>
                <w:sz w:val="36"/>
                <w:szCs w:val="36"/>
              </w:rPr>
            </w:pPr>
          </w:p>
        </w:tc>
      </w:tr>
      <w:tr w:rsidR="00CB7840" w14:paraId="552D5DA5" w14:textId="77777777" w:rsidTr="00CB7840">
        <w:tc>
          <w:tcPr>
            <w:tcW w:w="1418" w:type="dxa"/>
          </w:tcPr>
          <w:p w14:paraId="304EC4ED" w14:textId="77777777" w:rsidR="00CB7840" w:rsidRPr="00CB7840" w:rsidRDefault="00CB7840">
            <w:pPr>
              <w:rPr>
                <w:rFonts w:ascii="Arial" w:hAnsi="Arial" w:cs="Arial"/>
                <w:sz w:val="36"/>
                <w:szCs w:val="36"/>
              </w:rPr>
            </w:pPr>
          </w:p>
        </w:tc>
        <w:tc>
          <w:tcPr>
            <w:tcW w:w="1512" w:type="dxa"/>
          </w:tcPr>
          <w:p w14:paraId="58E5966E" w14:textId="77777777" w:rsidR="00CB7840" w:rsidRPr="00CB7840" w:rsidRDefault="00CB7840">
            <w:pPr>
              <w:rPr>
                <w:rFonts w:ascii="Arial" w:hAnsi="Arial" w:cs="Arial"/>
                <w:sz w:val="36"/>
                <w:szCs w:val="36"/>
              </w:rPr>
            </w:pPr>
          </w:p>
        </w:tc>
        <w:tc>
          <w:tcPr>
            <w:tcW w:w="2825" w:type="dxa"/>
          </w:tcPr>
          <w:p w14:paraId="7AC8EE19" w14:textId="77777777" w:rsidR="00CB7840" w:rsidRPr="00CB7840" w:rsidRDefault="00CB7840">
            <w:pPr>
              <w:rPr>
                <w:rFonts w:ascii="Arial" w:hAnsi="Arial" w:cs="Arial"/>
                <w:sz w:val="36"/>
                <w:szCs w:val="36"/>
              </w:rPr>
            </w:pPr>
          </w:p>
        </w:tc>
        <w:tc>
          <w:tcPr>
            <w:tcW w:w="2672" w:type="dxa"/>
          </w:tcPr>
          <w:p w14:paraId="096323C1" w14:textId="77777777" w:rsidR="00CB7840" w:rsidRPr="00CB7840" w:rsidRDefault="00CB7840">
            <w:pPr>
              <w:rPr>
                <w:rFonts w:ascii="Arial" w:hAnsi="Arial" w:cs="Arial"/>
                <w:sz w:val="36"/>
                <w:szCs w:val="36"/>
              </w:rPr>
            </w:pPr>
          </w:p>
        </w:tc>
        <w:tc>
          <w:tcPr>
            <w:tcW w:w="923" w:type="dxa"/>
          </w:tcPr>
          <w:p w14:paraId="3B5F6187" w14:textId="77777777" w:rsidR="00CB7840" w:rsidRPr="00CB7840" w:rsidRDefault="00CB7840">
            <w:pPr>
              <w:rPr>
                <w:rFonts w:ascii="Arial" w:hAnsi="Arial" w:cs="Arial"/>
                <w:sz w:val="36"/>
                <w:szCs w:val="36"/>
              </w:rPr>
            </w:pPr>
          </w:p>
        </w:tc>
      </w:tr>
      <w:tr w:rsidR="00CB7840" w14:paraId="6DEB9691" w14:textId="77777777" w:rsidTr="00CB7840">
        <w:tc>
          <w:tcPr>
            <w:tcW w:w="1418" w:type="dxa"/>
          </w:tcPr>
          <w:p w14:paraId="486E6878" w14:textId="77777777" w:rsidR="00CB7840" w:rsidRPr="00CB7840" w:rsidRDefault="00CB7840">
            <w:pPr>
              <w:rPr>
                <w:rFonts w:ascii="Arial" w:hAnsi="Arial" w:cs="Arial"/>
                <w:sz w:val="36"/>
                <w:szCs w:val="36"/>
              </w:rPr>
            </w:pPr>
          </w:p>
        </w:tc>
        <w:tc>
          <w:tcPr>
            <w:tcW w:w="1512" w:type="dxa"/>
          </w:tcPr>
          <w:p w14:paraId="4EAAA227" w14:textId="77777777" w:rsidR="00CB7840" w:rsidRPr="00CB7840" w:rsidRDefault="00CB7840">
            <w:pPr>
              <w:rPr>
                <w:rFonts w:ascii="Arial" w:hAnsi="Arial" w:cs="Arial"/>
                <w:sz w:val="36"/>
                <w:szCs w:val="36"/>
              </w:rPr>
            </w:pPr>
          </w:p>
        </w:tc>
        <w:tc>
          <w:tcPr>
            <w:tcW w:w="2825" w:type="dxa"/>
          </w:tcPr>
          <w:p w14:paraId="031B94DA" w14:textId="77777777" w:rsidR="00CB7840" w:rsidRPr="00CB7840" w:rsidRDefault="00CB7840">
            <w:pPr>
              <w:rPr>
                <w:rFonts w:ascii="Arial" w:hAnsi="Arial" w:cs="Arial"/>
                <w:sz w:val="36"/>
                <w:szCs w:val="36"/>
              </w:rPr>
            </w:pPr>
          </w:p>
        </w:tc>
        <w:tc>
          <w:tcPr>
            <w:tcW w:w="2672" w:type="dxa"/>
          </w:tcPr>
          <w:p w14:paraId="542A2B23" w14:textId="77777777" w:rsidR="00CB7840" w:rsidRPr="00CB7840" w:rsidRDefault="00CB7840">
            <w:pPr>
              <w:rPr>
                <w:rFonts w:ascii="Arial" w:hAnsi="Arial" w:cs="Arial"/>
                <w:sz w:val="36"/>
                <w:szCs w:val="36"/>
              </w:rPr>
            </w:pPr>
          </w:p>
        </w:tc>
        <w:tc>
          <w:tcPr>
            <w:tcW w:w="923" w:type="dxa"/>
          </w:tcPr>
          <w:p w14:paraId="70C5C38B" w14:textId="77777777" w:rsidR="00CB7840" w:rsidRPr="00CB7840" w:rsidRDefault="00CB7840">
            <w:pPr>
              <w:rPr>
                <w:rFonts w:ascii="Arial" w:hAnsi="Arial" w:cs="Arial"/>
                <w:sz w:val="36"/>
                <w:szCs w:val="36"/>
              </w:rPr>
            </w:pPr>
          </w:p>
        </w:tc>
      </w:tr>
      <w:tr w:rsidR="00CB7840" w14:paraId="33F3A7F4" w14:textId="77777777" w:rsidTr="00CB7840">
        <w:tc>
          <w:tcPr>
            <w:tcW w:w="1418" w:type="dxa"/>
          </w:tcPr>
          <w:p w14:paraId="01FC2840" w14:textId="77777777" w:rsidR="00CB7840" w:rsidRPr="00CB7840" w:rsidRDefault="00CB7840">
            <w:pPr>
              <w:rPr>
                <w:rFonts w:ascii="Arial" w:hAnsi="Arial" w:cs="Arial"/>
                <w:sz w:val="36"/>
                <w:szCs w:val="36"/>
              </w:rPr>
            </w:pPr>
          </w:p>
        </w:tc>
        <w:tc>
          <w:tcPr>
            <w:tcW w:w="1512" w:type="dxa"/>
          </w:tcPr>
          <w:p w14:paraId="41A0BE32" w14:textId="77777777" w:rsidR="00CB7840" w:rsidRPr="00CB7840" w:rsidRDefault="00CB7840">
            <w:pPr>
              <w:rPr>
                <w:rFonts w:ascii="Arial" w:hAnsi="Arial" w:cs="Arial"/>
                <w:sz w:val="36"/>
                <w:szCs w:val="36"/>
              </w:rPr>
            </w:pPr>
          </w:p>
        </w:tc>
        <w:tc>
          <w:tcPr>
            <w:tcW w:w="2825" w:type="dxa"/>
          </w:tcPr>
          <w:p w14:paraId="4EAD5EAE" w14:textId="77777777" w:rsidR="00CB7840" w:rsidRPr="00CB7840" w:rsidRDefault="00CB7840">
            <w:pPr>
              <w:rPr>
                <w:rFonts w:ascii="Arial" w:hAnsi="Arial" w:cs="Arial"/>
                <w:sz w:val="36"/>
                <w:szCs w:val="36"/>
              </w:rPr>
            </w:pPr>
          </w:p>
        </w:tc>
        <w:tc>
          <w:tcPr>
            <w:tcW w:w="2672" w:type="dxa"/>
          </w:tcPr>
          <w:p w14:paraId="6C1613DF" w14:textId="77777777" w:rsidR="00CB7840" w:rsidRPr="00CB7840" w:rsidRDefault="00CB7840">
            <w:pPr>
              <w:rPr>
                <w:rFonts w:ascii="Arial" w:hAnsi="Arial" w:cs="Arial"/>
                <w:sz w:val="36"/>
                <w:szCs w:val="36"/>
              </w:rPr>
            </w:pPr>
          </w:p>
        </w:tc>
        <w:tc>
          <w:tcPr>
            <w:tcW w:w="923" w:type="dxa"/>
          </w:tcPr>
          <w:p w14:paraId="260549F9" w14:textId="77777777" w:rsidR="00CB7840" w:rsidRPr="00CB7840" w:rsidRDefault="00CB7840">
            <w:pPr>
              <w:rPr>
                <w:rFonts w:ascii="Arial" w:hAnsi="Arial" w:cs="Arial"/>
                <w:sz w:val="36"/>
                <w:szCs w:val="36"/>
              </w:rPr>
            </w:pPr>
          </w:p>
        </w:tc>
      </w:tr>
      <w:tr w:rsidR="00CB7840" w14:paraId="41976E89" w14:textId="77777777" w:rsidTr="00CB7840">
        <w:tc>
          <w:tcPr>
            <w:tcW w:w="1418" w:type="dxa"/>
          </w:tcPr>
          <w:p w14:paraId="257F14F5" w14:textId="77777777" w:rsidR="00CB7840" w:rsidRPr="00CB7840" w:rsidRDefault="00CB7840">
            <w:pPr>
              <w:rPr>
                <w:rFonts w:ascii="Arial" w:hAnsi="Arial" w:cs="Arial"/>
                <w:sz w:val="36"/>
                <w:szCs w:val="36"/>
              </w:rPr>
            </w:pPr>
          </w:p>
        </w:tc>
        <w:tc>
          <w:tcPr>
            <w:tcW w:w="1512" w:type="dxa"/>
          </w:tcPr>
          <w:p w14:paraId="1753C243" w14:textId="77777777" w:rsidR="00CB7840" w:rsidRPr="00CB7840" w:rsidRDefault="00CB7840">
            <w:pPr>
              <w:rPr>
                <w:rFonts w:ascii="Arial" w:hAnsi="Arial" w:cs="Arial"/>
                <w:sz w:val="36"/>
                <w:szCs w:val="36"/>
              </w:rPr>
            </w:pPr>
          </w:p>
        </w:tc>
        <w:tc>
          <w:tcPr>
            <w:tcW w:w="2825" w:type="dxa"/>
          </w:tcPr>
          <w:p w14:paraId="03505438" w14:textId="77777777" w:rsidR="00CB7840" w:rsidRPr="00CB7840" w:rsidRDefault="00CB7840">
            <w:pPr>
              <w:rPr>
                <w:rFonts w:ascii="Arial" w:hAnsi="Arial" w:cs="Arial"/>
                <w:sz w:val="36"/>
                <w:szCs w:val="36"/>
              </w:rPr>
            </w:pPr>
          </w:p>
        </w:tc>
        <w:tc>
          <w:tcPr>
            <w:tcW w:w="2672" w:type="dxa"/>
          </w:tcPr>
          <w:p w14:paraId="3BBB8D95" w14:textId="77777777" w:rsidR="00CB7840" w:rsidRPr="00CB7840" w:rsidRDefault="00CB7840">
            <w:pPr>
              <w:rPr>
                <w:rFonts w:ascii="Arial" w:hAnsi="Arial" w:cs="Arial"/>
                <w:sz w:val="36"/>
                <w:szCs w:val="36"/>
              </w:rPr>
            </w:pPr>
          </w:p>
        </w:tc>
        <w:tc>
          <w:tcPr>
            <w:tcW w:w="923" w:type="dxa"/>
          </w:tcPr>
          <w:p w14:paraId="2533718A" w14:textId="77777777" w:rsidR="00CB7840" w:rsidRPr="00CB7840" w:rsidRDefault="00CB7840">
            <w:pPr>
              <w:rPr>
                <w:rFonts w:ascii="Arial" w:hAnsi="Arial" w:cs="Arial"/>
                <w:sz w:val="36"/>
                <w:szCs w:val="36"/>
              </w:rPr>
            </w:pPr>
          </w:p>
        </w:tc>
      </w:tr>
      <w:tr w:rsidR="00CB7840" w14:paraId="6972D553" w14:textId="77777777" w:rsidTr="00CB7840">
        <w:tc>
          <w:tcPr>
            <w:tcW w:w="1418" w:type="dxa"/>
          </w:tcPr>
          <w:p w14:paraId="69784879" w14:textId="77777777" w:rsidR="00CB7840" w:rsidRPr="00CB7840" w:rsidRDefault="00CB7840">
            <w:pPr>
              <w:rPr>
                <w:rFonts w:ascii="Arial" w:hAnsi="Arial" w:cs="Arial"/>
                <w:sz w:val="36"/>
                <w:szCs w:val="36"/>
              </w:rPr>
            </w:pPr>
          </w:p>
        </w:tc>
        <w:tc>
          <w:tcPr>
            <w:tcW w:w="1512" w:type="dxa"/>
          </w:tcPr>
          <w:p w14:paraId="46812778" w14:textId="77777777" w:rsidR="00CB7840" w:rsidRPr="00CB7840" w:rsidRDefault="00CB7840">
            <w:pPr>
              <w:rPr>
                <w:rFonts w:ascii="Arial" w:hAnsi="Arial" w:cs="Arial"/>
                <w:sz w:val="36"/>
                <w:szCs w:val="36"/>
              </w:rPr>
            </w:pPr>
          </w:p>
        </w:tc>
        <w:tc>
          <w:tcPr>
            <w:tcW w:w="2825" w:type="dxa"/>
          </w:tcPr>
          <w:p w14:paraId="63D3F471" w14:textId="77777777" w:rsidR="00CB7840" w:rsidRPr="00CB7840" w:rsidRDefault="00CB7840">
            <w:pPr>
              <w:rPr>
                <w:rFonts w:ascii="Arial" w:hAnsi="Arial" w:cs="Arial"/>
                <w:sz w:val="36"/>
                <w:szCs w:val="36"/>
              </w:rPr>
            </w:pPr>
          </w:p>
        </w:tc>
        <w:tc>
          <w:tcPr>
            <w:tcW w:w="2672" w:type="dxa"/>
          </w:tcPr>
          <w:p w14:paraId="555588B0" w14:textId="77777777" w:rsidR="00CB7840" w:rsidRPr="00CB7840" w:rsidRDefault="00CB7840">
            <w:pPr>
              <w:rPr>
                <w:rFonts w:ascii="Arial" w:hAnsi="Arial" w:cs="Arial"/>
                <w:sz w:val="36"/>
                <w:szCs w:val="36"/>
              </w:rPr>
            </w:pPr>
          </w:p>
        </w:tc>
        <w:tc>
          <w:tcPr>
            <w:tcW w:w="923" w:type="dxa"/>
          </w:tcPr>
          <w:p w14:paraId="4D69A885" w14:textId="77777777" w:rsidR="00CB7840" w:rsidRPr="00CB7840" w:rsidRDefault="00CB7840">
            <w:pPr>
              <w:rPr>
                <w:rFonts w:ascii="Arial" w:hAnsi="Arial" w:cs="Arial"/>
                <w:sz w:val="36"/>
                <w:szCs w:val="36"/>
              </w:rPr>
            </w:pPr>
          </w:p>
        </w:tc>
      </w:tr>
    </w:tbl>
    <w:p w14:paraId="66D16EAB" w14:textId="30767BCC" w:rsidR="008F5F2F" w:rsidRDefault="00D73D11">
      <w:pPr>
        <w:rPr>
          <w:rFonts w:ascii="Arial" w:hAnsi="Arial" w:cs="Arial"/>
          <w:i/>
          <w:iCs/>
        </w:rPr>
      </w:pPr>
      <w:r w:rsidRPr="00D73D11">
        <w:rPr>
          <w:rFonts w:ascii="Arial" w:hAnsi="Arial" w:cs="Arial"/>
          <w:i/>
          <w:iCs/>
        </w:rPr>
        <w:t>Note:  In order to comply with HR legal requirements, this document may only be completed by a designated representative of the company.</w:t>
      </w:r>
    </w:p>
    <w:p w14:paraId="4C77FE2D" w14:textId="325EDF9D" w:rsidR="00716754" w:rsidRDefault="00716754">
      <w:pPr>
        <w:rPr>
          <w:rFonts w:ascii="Arial" w:hAnsi="Arial" w:cs="Arial"/>
          <w:i/>
          <w:iCs/>
        </w:rPr>
      </w:pPr>
    </w:p>
    <w:p w14:paraId="7CB546A6" w14:textId="51644C7C" w:rsidR="00716754" w:rsidRDefault="00716754">
      <w:pPr>
        <w:rPr>
          <w:rFonts w:ascii="Arial" w:hAnsi="Arial" w:cs="Arial"/>
          <w:i/>
          <w:iCs/>
        </w:rPr>
      </w:pPr>
    </w:p>
    <w:p w14:paraId="0FD70665" w14:textId="471CFFE5" w:rsidR="00716754" w:rsidRDefault="00716754">
      <w:pPr>
        <w:rPr>
          <w:rFonts w:ascii="Arial" w:hAnsi="Arial" w:cs="Arial"/>
          <w:i/>
          <w:iCs/>
        </w:rPr>
      </w:pPr>
    </w:p>
    <w:p w14:paraId="3E91DEAA" w14:textId="7D17FDDD" w:rsidR="00716754" w:rsidRDefault="00716754">
      <w:pPr>
        <w:rPr>
          <w:rFonts w:ascii="Arial" w:hAnsi="Arial" w:cs="Arial"/>
          <w:i/>
          <w:iCs/>
        </w:rPr>
      </w:pPr>
    </w:p>
    <w:p w14:paraId="1C730CE3" w14:textId="04C20ED9" w:rsidR="00716754" w:rsidRDefault="00716754">
      <w:pPr>
        <w:rPr>
          <w:rFonts w:ascii="Arial" w:hAnsi="Arial" w:cs="Arial"/>
          <w:i/>
          <w:iCs/>
        </w:rPr>
      </w:pPr>
    </w:p>
    <w:p w14:paraId="23C05F05" w14:textId="260A0189" w:rsidR="00716754" w:rsidRDefault="00716754">
      <w:pPr>
        <w:rPr>
          <w:rFonts w:ascii="Arial" w:hAnsi="Arial" w:cs="Arial"/>
          <w:i/>
          <w:iCs/>
        </w:rPr>
      </w:pPr>
    </w:p>
    <w:p w14:paraId="68E99984" w14:textId="64B3585C" w:rsidR="00716754" w:rsidRDefault="00716754">
      <w:pPr>
        <w:rPr>
          <w:rFonts w:ascii="Arial" w:hAnsi="Arial" w:cs="Arial"/>
          <w:i/>
          <w:iCs/>
        </w:rPr>
      </w:pPr>
    </w:p>
    <w:p w14:paraId="4F51A17B" w14:textId="09ACC048" w:rsidR="00716754" w:rsidRDefault="00716754">
      <w:pPr>
        <w:rPr>
          <w:rFonts w:ascii="Arial" w:hAnsi="Arial" w:cs="Arial"/>
          <w:i/>
          <w:iCs/>
        </w:rPr>
      </w:pPr>
    </w:p>
    <w:p w14:paraId="43594068" w14:textId="52089CBD" w:rsidR="00716754" w:rsidRDefault="00716754">
      <w:pPr>
        <w:rPr>
          <w:rFonts w:ascii="Arial" w:hAnsi="Arial" w:cs="Arial"/>
          <w:i/>
          <w:iCs/>
        </w:rPr>
      </w:pPr>
    </w:p>
    <w:p w14:paraId="2F71D906" w14:textId="3D9F9744" w:rsidR="00716754" w:rsidRDefault="00716754">
      <w:pPr>
        <w:rPr>
          <w:rFonts w:ascii="Arial" w:hAnsi="Arial" w:cs="Arial"/>
          <w:i/>
          <w:iCs/>
        </w:rPr>
      </w:pPr>
    </w:p>
    <w:p w14:paraId="2E7AEE9C" w14:textId="3D20A785" w:rsidR="00716754" w:rsidRDefault="00716754">
      <w:pPr>
        <w:rPr>
          <w:rFonts w:ascii="Arial" w:hAnsi="Arial" w:cs="Arial"/>
          <w:i/>
          <w:iCs/>
        </w:rPr>
      </w:pPr>
    </w:p>
    <w:p w14:paraId="28C772C8" w14:textId="068B37DB" w:rsidR="00716754" w:rsidRDefault="00716754">
      <w:pPr>
        <w:rPr>
          <w:rFonts w:ascii="Arial" w:hAnsi="Arial" w:cs="Arial"/>
          <w:i/>
          <w:iCs/>
        </w:rPr>
      </w:pPr>
    </w:p>
    <w:p w14:paraId="25EA6DD4" w14:textId="0E63D701" w:rsidR="00716754" w:rsidRPr="00D73D11" w:rsidRDefault="00716754">
      <w:pPr>
        <w:rPr>
          <w:rFonts w:ascii="Arial" w:hAnsi="Arial" w:cs="Arial"/>
          <w:i/>
          <w:iCs/>
          <w:sz w:val="24"/>
          <w:szCs w:val="24"/>
        </w:rPr>
      </w:pPr>
      <w:r>
        <w:rPr>
          <w:rFonts w:ascii="Arial" w:hAnsi="Arial" w:cs="Arial"/>
          <w:i/>
          <w:iCs/>
        </w:rPr>
        <w:t>*</w:t>
      </w:r>
      <w:r w:rsidR="007D3151">
        <w:rPr>
          <w:rFonts w:ascii="Arial" w:hAnsi="Arial" w:cs="Arial"/>
          <w:i/>
          <w:iCs/>
        </w:rPr>
        <w:t xml:space="preserve">* </w:t>
      </w:r>
      <w:bookmarkStart w:id="0" w:name="_GoBack"/>
      <w:bookmarkEnd w:id="0"/>
      <w:r w:rsidR="007D3151">
        <w:rPr>
          <w:rFonts w:ascii="Arial" w:hAnsi="Arial" w:cs="Arial"/>
          <w:i/>
          <w:iCs/>
        </w:rPr>
        <w:t>This</w:t>
      </w:r>
      <w:r>
        <w:rPr>
          <w:rFonts w:ascii="Arial" w:hAnsi="Arial" w:cs="Arial"/>
          <w:i/>
          <w:iCs/>
        </w:rPr>
        <w:t xml:space="preserve"> page intentionally left blank. **</w:t>
      </w:r>
    </w:p>
    <w:sectPr w:rsidR="00716754" w:rsidRPr="00D73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0B26" w14:textId="77777777" w:rsidR="007426D0" w:rsidRDefault="007426D0" w:rsidP="00535BC1">
      <w:pPr>
        <w:spacing w:after="0" w:line="240" w:lineRule="auto"/>
      </w:pPr>
      <w:r>
        <w:separator/>
      </w:r>
    </w:p>
  </w:endnote>
  <w:endnote w:type="continuationSeparator" w:id="0">
    <w:p w14:paraId="5E291638" w14:textId="77777777" w:rsidR="007426D0" w:rsidRDefault="007426D0" w:rsidP="0053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033F" w14:textId="11369FE6" w:rsidR="008F5F2F" w:rsidRPr="008F5F2F" w:rsidRDefault="008F5F2F" w:rsidP="008F5F2F">
    <w:pPr>
      <w:pStyle w:val="Footer"/>
      <w:jc w:val="right"/>
      <w:rPr>
        <w:rFonts w:ascii="Arial" w:hAnsi="Arial" w:cs="Arial"/>
        <w:sz w:val="20"/>
        <w:szCs w:val="20"/>
      </w:rPr>
    </w:pPr>
    <w:r w:rsidRPr="008F5F2F">
      <w:rPr>
        <w:rFonts w:ascii="Arial" w:hAnsi="Arial" w:cs="Arial"/>
        <w:sz w:val="20"/>
        <w:szCs w:val="20"/>
      </w:rPr>
      <w:t xml:space="preserve">** INSERT COMPANY NAME HERE **                                                                                       </w:t>
    </w:r>
    <w:sdt>
      <w:sdtPr>
        <w:rPr>
          <w:rFonts w:ascii="Arial" w:hAnsi="Arial" w:cs="Arial"/>
          <w:sz w:val="20"/>
          <w:szCs w:val="20"/>
        </w:rPr>
        <w:id w:val="149723720"/>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Pr="008F5F2F">
              <w:rPr>
                <w:rFonts w:ascii="Arial" w:hAnsi="Arial" w:cs="Arial"/>
                <w:sz w:val="20"/>
                <w:szCs w:val="20"/>
              </w:rPr>
              <w:t xml:space="preserve">Page </w:t>
            </w:r>
            <w:r w:rsidRPr="008F5F2F">
              <w:rPr>
                <w:rFonts w:ascii="Arial" w:hAnsi="Arial" w:cs="Arial"/>
                <w:sz w:val="20"/>
                <w:szCs w:val="20"/>
              </w:rPr>
              <w:fldChar w:fldCharType="begin"/>
            </w:r>
            <w:r w:rsidRPr="008F5F2F">
              <w:rPr>
                <w:rFonts w:ascii="Arial" w:hAnsi="Arial" w:cs="Arial"/>
                <w:sz w:val="20"/>
                <w:szCs w:val="20"/>
              </w:rPr>
              <w:instrText xml:space="preserve"> PAGE </w:instrText>
            </w:r>
            <w:r w:rsidRPr="008F5F2F">
              <w:rPr>
                <w:rFonts w:ascii="Arial" w:hAnsi="Arial" w:cs="Arial"/>
                <w:sz w:val="20"/>
                <w:szCs w:val="20"/>
              </w:rPr>
              <w:fldChar w:fldCharType="separate"/>
            </w:r>
            <w:r w:rsidRPr="008F5F2F">
              <w:rPr>
                <w:rFonts w:ascii="Arial" w:hAnsi="Arial" w:cs="Arial"/>
                <w:noProof/>
                <w:sz w:val="20"/>
                <w:szCs w:val="20"/>
              </w:rPr>
              <w:t>2</w:t>
            </w:r>
            <w:r w:rsidRPr="008F5F2F">
              <w:rPr>
                <w:rFonts w:ascii="Arial" w:hAnsi="Arial" w:cs="Arial"/>
                <w:sz w:val="20"/>
                <w:szCs w:val="20"/>
              </w:rPr>
              <w:fldChar w:fldCharType="end"/>
            </w:r>
            <w:r w:rsidRPr="008F5F2F">
              <w:rPr>
                <w:rFonts w:ascii="Arial" w:hAnsi="Arial" w:cs="Arial"/>
                <w:sz w:val="20"/>
                <w:szCs w:val="20"/>
              </w:rPr>
              <w:t xml:space="preserve"> of </w:t>
            </w:r>
            <w:r w:rsidRPr="008F5F2F">
              <w:rPr>
                <w:rFonts w:ascii="Arial" w:hAnsi="Arial" w:cs="Arial"/>
                <w:sz w:val="20"/>
                <w:szCs w:val="20"/>
              </w:rPr>
              <w:fldChar w:fldCharType="begin"/>
            </w:r>
            <w:r w:rsidRPr="008F5F2F">
              <w:rPr>
                <w:rFonts w:ascii="Arial" w:hAnsi="Arial" w:cs="Arial"/>
                <w:sz w:val="20"/>
                <w:szCs w:val="20"/>
              </w:rPr>
              <w:instrText xml:space="preserve"> NUMPAGES  </w:instrText>
            </w:r>
            <w:r w:rsidRPr="008F5F2F">
              <w:rPr>
                <w:rFonts w:ascii="Arial" w:hAnsi="Arial" w:cs="Arial"/>
                <w:sz w:val="20"/>
                <w:szCs w:val="20"/>
              </w:rPr>
              <w:fldChar w:fldCharType="separate"/>
            </w:r>
            <w:r w:rsidRPr="008F5F2F">
              <w:rPr>
                <w:rFonts w:ascii="Arial" w:hAnsi="Arial" w:cs="Arial"/>
                <w:noProof/>
                <w:sz w:val="20"/>
                <w:szCs w:val="20"/>
              </w:rPr>
              <w:t>2</w:t>
            </w:r>
            <w:r w:rsidRPr="008F5F2F">
              <w:rPr>
                <w:rFonts w:ascii="Arial" w:hAnsi="Arial" w:cs="Arial"/>
                <w:sz w:val="20"/>
                <w:szCs w:val="20"/>
              </w:rPr>
              <w:fldChar w:fldCharType="end"/>
            </w:r>
            <w:r w:rsidRPr="008F5F2F">
              <w:rPr>
                <w:rFonts w:ascii="Arial" w:hAnsi="Arial" w:cs="Arial"/>
                <w:sz w:val="20"/>
                <w:szCs w:val="20"/>
              </w:rPr>
              <w:t xml:space="preserve">  May 6, 2020</w:t>
            </w:r>
          </w:sdtContent>
        </w:sdt>
      </w:sdtContent>
    </w:sdt>
  </w:p>
  <w:p w14:paraId="15E2AB0B" w14:textId="2FFC5336" w:rsidR="00535BC1" w:rsidRDefault="0053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1F0E" w14:textId="77777777" w:rsidR="007426D0" w:rsidRDefault="007426D0" w:rsidP="00535BC1">
      <w:pPr>
        <w:spacing w:after="0" w:line="240" w:lineRule="auto"/>
      </w:pPr>
      <w:r>
        <w:separator/>
      </w:r>
    </w:p>
  </w:footnote>
  <w:footnote w:type="continuationSeparator" w:id="0">
    <w:p w14:paraId="66025AA6" w14:textId="77777777" w:rsidR="007426D0" w:rsidRDefault="007426D0" w:rsidP="0053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22C6" w14:textId="5A1CCE97" w:rsidR="00535BC1" w:rsidRPr="00535BC1" w:rsidRDefault="00535BC1">
    <w:pPr>
      <w:pStyle w:val="Header"/>
      <w:rPr>
        <w:rFonts w:ascii="Arial" w:hAnsi="Arial" w:cs="Arial"/>
        <w:b/>
        <w:bCs/>
        <w:sz w:val="24"/>
        <w:szCs w:val="24"/>
      </w:rPr>
    </w:pPr>
    <w:r w:rsidRPr="00535BC1">
      <w:rPr>
        <w:rFonts w:ascii="Arial" w:hAnsi="Arial" w:cs="Arial"/>
        <w:b/>
        <w:bCs/>
        <w:sz w:val="24"/>
        <w:szCs w:val="24"/>
      </w:rPr>
      <w:t>Safe Reopening Plan (SRP)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5FC7"/>
    <w:multiLevelType w:val="hybridMultilevel"/>
    <w:tmpl w:val="47EE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34A02"/>
    <w:multiLevelType w:val="hybridMultilevel"/>
    <w:tmpl w:val="CE62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2DE1"/>
    <w:multiLevelType w:val="hybridMultilevel"/>
    <w:tmpl w:val="B94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821EA"/>
    <w:multiLevelType w:val="hybridMultilevel"/>
    <w:tmpl w:val="A4A2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E4937"/>
    <w:multiLevelType w:val="hybridMultilevel"/>
    <w:tmpl w:val="094E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63C3B"/>
    <w:multiLevelType w:val="hybridMultilevel"/>
    <w:tmpl w:val="3458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D3237"/>
    <w:multiLevelType w:val="hybridMultilevel"/>
    <w:tmpl w:val="BB5EB3F0"/>
    <w:lvl w:ilvl="0" w:tplc="5F6E8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84"/>
    <w:rsid w:val="00056500"/>
    <w:rsid w:val="001C03A5"/>
    <w:rsid w:val="001E51EF"/>
    <w:rsid w:val="003069F1"/>
    <w:rsid w:val="00331B18"/>
    <w:rsid w:val="003A6455"/>
    <w:rsid w:val="004C2B2C"/>
    <w:rsid w:val="00535BC1"/>
    <w:rsid w:val="00557B53"/>
    <w:rsid w:val="00565A56"/>
    <w:rsid w:val="0060629E"/>
    <w:rsid w:val="007050BE"/>
    <w:rsid w:val="00712586"/>
    <w:rsid w:val="00716754"/>
    <w:rsid w:val="007426D0"/>
    <w:rsid w:val="007D1245"/>
    <w:rsid w:val="007D3151"/>
    <w:rsid w:val="008F5F2F"/>
    <w:rsid w:val="00915272"/>
    <w:rsid w:val="00977225"/>
    <w:rsid w:val="009E6E9D"/>
    <w:rsid w:val="009E778F"/>
    <w:rsid w:val="00AA2D97"/>
    <w:rsid w:val="00B207BE"/>
    <w:rsid w:val="00C67684"/>
    <w:rsid w:val="00CB7840"/>
    <w:rsid w:val="00D73D11"/>
    <w:rsid w:val="00E93353"/>
    <w:rsid w:val="00EA5F8B"/>
    <w:rsid w:val="00EF03FD"/>
    <w:rsid w:val="00F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5096"/>
  <w15:chartTrackingRefBased/>
  <w15:docId w15:val="{AE7D97E4-D028-4741-A572-BD57FD42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EF"/>
    <w:pPr>
      <w:ind w:left="720"/>
      <w:contextualSpacing/>
    </w:pPr>
  </w:style>
  <w:style w:type="paragraph" w:styleId="Header">
    <w:name w:val="header"/>
    <w:basedOn w:val="Normal"/>
    <w:link w:val="HeaderChar"/>
    <w:uiPriority w:val="99"/>
    <w:unhideWhenUsed/>
    <w:rsid w:val="0053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BC1"/>
  </w:style>
  <w:style w:type="paragraph" w:styleId="Footer">
    <w:name w:val="footer"/>
    <w:basedOn w:val="Normal"/>
    <w:link w:val="FooterChar"/>
    <w:uiPriority w:val="99"/>
    <w:unhideWhenUsed/>
    <w:rsid w:val="0053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BC1"/>
  </w:style>
  <w:style w:type="table" w:styleId="TableGrid">
    <w:name w:val="Table Grid"/>
    <w:basedOn w:val="TableNormal"/>
    <w:uiPriority w:val="39"/>
    <w:rsid w:val="008F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500"/>
    <w:rPr>
      <w:color w:val="0563C1" w:themeColor="hyperlink"/>
      <w:u w:val="single"/>
    </w:rPr>
  </w:style>
  <w:style w:type="character" w:styleId="UnresolvedMention">
    <w:name w:val="Unresolved Mention"/>
    <w:basedOn w:val="DefaultParagraphFont"/>
    <w:uiPriority w:val="99"/>
    <w:semiHidden/>
    <w:unhideWhenUsed/>
    <w:rsid w:val="0005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afety@expertaccount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ysafety@expertaccount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esafety@expertaccounting.com" TargetMode="External"/><Relationship Id="rId4" Type="http://schemas.openxmlformats.org/officeDocument/2006/relationships/webSettings" Target="webSettings.xml"/><Relationship Id="rId9" Type="http://schemas.openxmlformats.org/officeDocument/2006/relationships/hyperlink" Target="mailto:suzysafety@expertaccoun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Malicki</dc:creator>
  <cp:keywords/>
  <dc:description/>
  <cp:lastModifiedBy>Dan Smith</cp:lastModifiedBy>
  <cp:revision>8</cp:revision>
  <dcterms:created xsi:type="dcterms:W3CDTF">2020-05-06T17:28:00Z</dcterms:created>
  <dcterms:modified xsi:type="dcterms:W3CDTF">2020-05-08T19:11:00Z</dcterms:modified>
</cp:coreProperties>
</file>